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33022" w14:textId="77777777" w:rsidR="00E7562A" w:rsidRPr="00B52441" w:rsidRDefault="00E7562A" w:rsidP="00E7562A">
      <w:pPr>
        <w:spacing w:after="0" w:line="240" w:lineRule="auto"/>
        <w:rPr>
          <w:rFonts w:ascii="Cambria" w:hAnsi="Cambria"/>
          <w:b/>
          <w:sz w:val="24"/>
          <w:szCs w:val="24"/>
        </w:rPr>
      </w:pPr>
      <w:r w:rsidRPr="00B52441">
        <w:rPr>
          <w:rFonts w:ascii="Cambria" w:hAnsi="Cambria"/>
          <w:b/>
          <w:sz w:val="24"/>
          <w:szCs w:val="24"/>
        </w:rPr>
        <w:t>CHM Leadership Certification</w:t>
      </w:r>
    </w:p>
    <w:p w14:paraId="5BBA651D" w14:textId="77777777" w:rsidR="00E7562A" w:rsidRPr="00B52441" w:rsidRDefault="00E7562A" w:rsidP="00E7562A">
      <w:pPr>
        <w:spacing w:after="0" w:line="240" w:lineRule="auto"/>
        <w:rPr>
          <w:rFonts w:ascii="Cambria" w:hAnsi="Cambria"/>
          <w:b/>
          <w:sz w:val="24"/>
          <w:szCs w:val="24"/>
        </w:rPr>
      </w:pPr>
      <w:r w:rsidRPr="00B52441">
        <w:rPr>
          <w:rFonts w:ascii="Cambria" w:hAnsi="Cambria"/>
          <w:b/>
          <w:sz w:val="24"/>
          <w:szCs w:val="24"/>
        </w:rPr>
        <w:t>Level I</w:t>
      </w:r>
      <w:r>
        <w:rPr>
          <w:rFonts w:ascii="Cambria" w:hAnsi="Cambria"/>
          <w:b/>
          <w:sz w:val="24"/>
          <w:szCs w:val="24"/>
        </w:rPr>
        <w:t>X</w:t>
      </w:r>
      <w:r w:rsidRPr="00B52441">
        <w:rPr>
          <w:rFonts w:ascii="Cambria" w:hAnsi="Cambria"/>
          <w:b/>
          <w:sz w:val="24"/>
          <w:szCs w:val="24"/>
        </w:rPr>
        <w:t>, Course #</w:t>
      </w:r>
      <w:r>
        <w:rPr>
          <w:rFonts w:ascii="Cambria" w:hAnsi="Cambria"/>
          <w:b/>
          <w:sz w:val="24"/>
          <w:szCs w:val="24"/>
        </w:rPr>
        <w:t>3</w:t>
      </w:r>
    </w:p>
    <w:p w14:paraId="18C5DE6E" w14:textId="77777777" w:rsidR="00E7562A" w:rsidRPr="00B52441" w:rsidRDefault="00E7562A" w:rsidP="00E7562A">
      <w:pPr>
        <w:spacing w:after="0" w:line="240" w:lineRule="auto"/>
        <w:jc w:val="center"/>
        <w:rPr>
          <w:rFonts w:ascii="Cambria" w:hAnsi="Cambria"/>
          <w:b/>
          <w:sz w:val="24"/>
          <w:szCs w:val="24"/>
        </w:rPr>
      </w:pPr>
    </w:p>
    <w:p w14:paraId="79F2F414" w14:textId="77777777" w:rsidR="00E7562A" w:rsidRDefault="00E7562A" w:rsidP="00E7562A">
      <w:pPr>
        <w:spacing w:after="0" w:line="240" w:lineRule="auto"/>
        <w:jc w:val="center"/>
        <w:rPr>
          <w:rFonts w:ascii="Cambria" w:hAnsi="Cambria"/>
          <w:b/>
          <w:sz w:val="24"/>
          <w:szCs w:val="24"/>
        </w:rPr>
      </w:pPr>
      <w:r>
        <w:rPr>
          <w:rFonts w:ascii="Cambria" w:hAnsi="Cambria"/>
          <w:b/>
          <w:sz w:val="24"/>
          <w:szCs w:val="24"/>
        </w:rPr>
        <w:t>WHEN ADHD COMES TO CHURCH</w:t>
      </w:r>
    </w:p>
    <w:p w14:paraId="788AA676" w14:textId="77777777" w:rsidR="00E7562A" w:rsidRPr="00B52441" w:rsidRDefault="00E7562A" w:rsidP="00E7562A">
      <w:pPr>
        <w:spacing w:after="0" w:line="240" w:lineRule="auto"/>
        <w:jc w:val="center"/>
        <w:rPr>
          <w:rFonts w:ascii="Cambria" w:hAnsi="Cambria"/>
          <w:b/>
          <w:sz w:val="24"/>
          <w:szCs w:val="24"/>
        </w:rPr>
      </w:pPr>
      <w:r>
        <w:rPr>
          <w:rFonts w:ascii="Cambria" w:hAnsi="Cambria"/>
          <w:b/>
          <w:sz w:val="24"/>
          <w:szCs w:val="24"/>
        </w:rPr>
        <w:t>Linda Mei Lin Koh, GC Children’s Ministries</w:t>
      </w:r>
    </w:p>
    <w:p w14:paraId="7A20FF2A" w14:textId="77777777" w:rsidR="00E7562A" w:rsidRDefault="00E7562A" w:rsidP="00E7562A">
      <w:pPr>
        <w:spacing w:after="0" w:line="240" w:lineRule="auto"/>
        <w:jc w:val="center"/>
        <w:rPr>
          <w:rFonts w:ascii="Cambria" w:hAnsi="Cambria"/>
          <w:b/>
          <w:sz w:val="24"/>
          <w:szCs w:val="24"/>
        </w:rPr>
      </w:pPr>
      <w:r w:rsidRPr="00B52441">
        <w:rPr>
          <w:rFonts w:ascii="Cambria" w:hAnsi="Cambria"/>
          <w:b/>
          <w:sz w:val="24"/>
          <w:szCs w:val="24"/>
        </w:rPr>
        <w:t>(Presenter’s Notes)</w:t>
      </w:r>
    </w:p>
    <w:p w14:paraId="5EE9E9AA" w14:textId="77777777" w:rsidR="00E7562A" w:rsidRDefault="00E7562A"/>
    <w:p w14:paraId="4EB5FEE4" w14:textId="1CDAB44F" w:rsidR="00E7562A" w:rsidRPr="00E7562A" w:rsidRDefault="00E7562A" w:rsidP="00E7562A">
      <w:pPr>
        <w:rPr>
          <w:sz w:val="24"/>
        </w:rPr>
      </w:pPr>
      <w:r w:rsidRPr="00E7562A">
        <w:rPr>
          <w:b/>
          <w:bCs/>
          <w:sz w:val="24"/>
        </w:rPr>
        <w:t xml:space="preserve">When ADHD </w:t>
      </w:r>
      <w:r w:rsidR="00557CC1">
        <w:rPr>
          <w:b/>
          <w:bCs/>
          <w:sz w:val="24"/>
        </w:rPr>
        <w:t>C</w:t>
      </w:r>
      <w:r w:rsidRPr="00E7562A">
        <w:rPr>
          <w:b/>
          <w:bCs/>
          <w:sz w:val="24"/>
        </w:rPr>
        <w:t>omes to Church</w:t>
      </w:r>
    </w:p>
    <w:p w14:paraId="37004C64" w14:textId="77777777" w:rsidR="00E7562A" w:rsidRPr="00E7562A" w:rsidRDefault="00E7562A" w:rsidP="00E7562A">
      <w:pPr>
        <w:ind w:firstLine="720"/>
        <w:rPr>
          <w:sz w:val="24"/>
        </w:rPr>
      </w:pPr>
      <w:r w:rsidRPr="00E7562A">
        <w:rPr>
          <w:sz w:val="24"/>
        </w:rPr>
        <w:t>Today, it is hard to imagine that every church does not have a least one child in each classroom that exhibits manifestations of ADHD. ADHD results from a subtle malfunction in the intricate transmission of neurochemical messages between brain cells. This condition seems to affect boys a little more than girls and is characterized by behavioral and learning disorders. A child with ADHD will have problems in two major areas: hyperactive-impulsive behavior and inattentiveness. These children are often judged by their behavior and often labeled as defiant or silly.</w:t>
      </w:r>
    </w:p>
    <w:p w14:paraId="217F70D2" w14:textId="77777777" w:rsidR="00E7562A" w:rsidRPr="00E7562A" w:rsidRDefault="00E7562A" w:rsidP="00E7562A">
      <w:pPr>
        <w:ind w:firstLine="720"/>
        <w:rPr>
          <w:sz w:val="24"/>
        </w:rPr>
      </w:pPr>
      <w:r w:rsidRPr="00E7562A">
        <w:rPr>
          <w:sz w:val="24"/>
        </w:rPr>
        <w:t>It is also important for leaders to understand how controversial ADHD has become. For some, this condition is over-diagnosed and has more to do with diet and environmental influences on the child. For others, medication and the long-term effects on the child has become a point of controversy. Another unresolved discussion is whether a child with ADHD has the ability to grow out of this condition. Some children's leaders openly state that hyperactive or inattentive behavior is due to poor parenting. For some parents, even a professional diagnosis of ADHD is considered a negative label for the entire family.</w:t>
      </w:r>
    </w:p>
    <w:p w14:paraId="3117EF9F" w14:textId="77777777" w:rsidR="00E7562A" w:rsidRPr="00E7562A" w:rsidRDefault="00E7562A" w:rsidP="00E7562A">
      <w:pPr>
        <w:ind w:firstLine="720"/>
        <w:rPr>
          <w:sz w:val="24"/>
        </w:rPr>
      </w:pPr>
      <w:r w:rsidRPr="00E7562A">
        <w:rPr>
          <w:sz w:val="24"/>
        </w:rPr>
        <w:t xml:space="preserve">It is important that church Bible study leaders create a learning environment that enables all children (even those with ADHD) to learn about Jesus and feel accepted with unconditional love. </w:t>
      </w:r>
      <w:r>
        <w:rPr>
          <w:sz w:val="24"/>
        </w:rPr>
        <w:t xml:space="preserve">As a children’s </w:t>
      </w:r>
      <w:r w:rsidRPr="00E7562A">
        <w:rPr>
          <w:sz w:val="24"/>
        </w:rPr>
        <w:t xml:space="preserve">leader </w:t>
      </w:r>
      <w:r>
        <w:rPr>
          <w:sz w:val="24"/>
        </w:rPr>
        <w:t xml:space="preserve">may </w:t>
      </w:r>
      <w:r w:rsidRPr="00E7562A">
        <w:rPr>
          <w:sz w:val="24"/>
        </w:rPr>
        <w:t>you take the time to understand the characteristics of these kids and be committed to developing strategies for a fun, safe time at church.</w:t>
      </w:r>
    </w:p>
    <w:p w14:paraId="7E507D9A" w14:textId="77777777" w:rsidR="00E7562A" w:rsidRPr="00E7562A" w:rsidRDefault="00E7562A" w:rsidP="00E7562A">
      <w:pPr>
        <w:rPr>
          <w:sz w:val="24"/>
        </w:rPr>
      </w:pPr>
      <w:r w:rsidRPr="00E7562A">
        <w:rPr>
          <w:b/>
          <w:bCs/>
          <w:sz w:val="24"/>
        </w:rPr>
        <w:t xml:space="preserve">These Amazing Kids Can Exhibit Any/All </w:t>
      </w:r>
      <w:r>
        <w:rPr>
          <w:b/>
          <w:bCs/>
          <w:sz w:val="24"/>
        </w:rPr>
        <w:t>of</w:t>
      </w:r>
      <w:r w:rsidRPr="00E7562A">
        <w:rPr>
          <w:b/>
          <w:bCs/>
          <w:sz w:val="24"/>
        </w:rPr>
        <w:t xml:space="preserve"> These Characteristics:</w:t>
      </w:r>
    </w:p>
    <w:p w14:paraId="70EF6ACA" w14:textId="77777777" w:rsidR="00E7562A" w:rsidRDefault="00E7562A" w:rsidP="00E7562A">
      <w:pPr>
        <w:numPr>
          <w:ilvl w:val="0"/>
          <w:numId w:val="1"/>
        </w:numPr>
        <w:spacing w:after="0" w:line="240" w:lineRule="auto"/>
        <w:rPr>
          <w:sz w:val="24"/>
        </w:rPr>
      </w:pPr>
      <w:r w:rsidRPr="00E7562A">
        <w:rPr>
          <w:sz w:val="24"/>
        </w:rPr>
        <w:t>Lack of impulse control</w:t>
      </w:r>
    </w:p>
    <w:p w14:paraId="2BE0AC50" w14:textId="09AD3523" w:rsidR="00E7562A" w:rsidRPr="00E7562A" w:rsidRDefault="00E7562A" w:rsidP="00E7562A">
      <w:pPr>
        <w:numPr>
          <w:ilvl w:val="0"/>
          <w:numId w:val="1"/>
        </w:numPr>
        <w:spacing w:after="0" w:line="240" w:lineRule="auto"/>
        <w:rPr>
          <w:sz w:val="24"/>
        </w:rPr>
      </w:pPr>
      <w:r w:rsidRPr="00E7562A">
        <w:rPr>
          <w:sz w:val="24"/>
        </w:rPr>
        <w:t>C</w:t>
      </w:r>
      <w:r w:rsidRPr="00E7562A">
        <w:rPr>
          <w:bCs/>
          <w:sz w:val="24"/>
        </w:rPr>
        <w:t>hallenged with taking turns</w:t>
      </w:r>
      <w:r w:rsidR="009008C9">
        <w:rPr>
          <w:bCs/>
          <w:sz w:val="24"/>
        </w:rPr>
        <w:t xml:space="preserve"> with other children</w:t>
      </w:r>
    </w:p>
    <w:p w14:paraId="653F4650" w14:textId="509F3380" w:rsidR="00E7562A" w:rsidRDefault="00E7562A" w:rsidP="00E7562A">
      <w:pPr>
        <w:numPr>
          <w:ilvl w:val="0"/>
          <w:numId w:val="1"/>
        </w:numPr>
        <w:spacing w:after="0" w:line="240" w:lineRule="auto"/>
        <w:rPr>
          <w:sz w:val="24"/>
        </w:rPr>
      </w:pPr>
      <w:r w:rsidRPr="00E7562A">
        <w:rPr>
          <w:sz w:val="24"/>
        </w:rPr>
        <w:t>Difficulty in following directions</w:t>
      </w:r>
    </w:p>
    <w:p w14:paraId="06879BDB" w14:textId="5C4C0B26" w:rsidR="009008C9" w:rsidRDefault="009008C9" w:rsidP="00E7562A">
      <w:pPr>
        <w:numPr>
          <w:ilvl w:val="0"/>
          <w:numId w:val="1"/>
        </w:numPr>
        <w:spacing w:after="0" w:line="240" w:lineRule="auto"/>
        <w:rPr>
          <w:sz w:val="24"/>
        </w:rPr>
      </w:pPr>
      <w:r>
        <w:rPr>
          <w:sz w:val="24"/>
        </w:rPr>
        <w:t>Difficulty remembering things</w:t>
      </w:r>
    </w:p>
    <w:p w14:paraId="6C54925C" w14:textId="0E37D8F5" w:rsidR="009008C9" w:rsidRPr="00E7562A" w:rsidRDefault="009008C9" w:rsidP="00E7562A">
      <w:pPr>
        <w:numPr>
          <w:ilvl w:val="0"/>
          <w:numId w:val="1"/>
        </w:numPr>
        <w:spacing w:after="0" w:line="240" w:lineRule="auto"/>
        <w:rPr>
          <w:sz w:val="24"/>
        </w:rPr>
      </w:pPr>
      <w:r>
        <w:rPr>
          <w:sz w:val="24"/>
        </w:rPr>
        <w:t>Easily distracted and can’t stay focused</w:t>
      </w:r>
    </w:p>
    <w:p w14:paraId="47794F51" w14:textId="0F8AE328" w:rsidR="00E7562A" w:rsidRDefault="00E7562A" w:rsidP="00E7562A">
      <w:pPr>
        <w:numPr>
          <w:ilvl w:val="0"/>
          <w:numId w:val="1"/>
        </w:numPr>
        <w:spacing w:after="0" w:line="240" w:lineRule="auto"/>
        <w:rPr>
          <w:sz w:val="24"/>
        </w:rPr>
      </w:pPr>
      <w:r w:rsidRPr="00E7562A">
        <w:rPr>
          <w:sz w:val="24"/>
        </w:rPr>
        <w:t>Has a tendency to not stay with the group</w:t>
      </w:r>
    </w:p>
    <w:p w14:paraId="551456FA" w14:textId="77777777" w:rsidR="009008C9" w:rsidRDefault="009008C9" w:rsidP="00E7562A">
      <w:pPr>
        <w:numPr>
          <w:ilvl w:val="0"/>
          <w:numId w:val="1"/>
        </w:numPr>
        <w:spacing w:after="0" w:line="240" w:lineRule="auto"/>
        <w:rPr>
          <w:sz w:val="24"/>
        </w:rPr>
      </w:pPr>
      <w:r>
        <w:rPr>
          <w:sz w:val="24"/>
        </w:rPr>
        <w:t>Difficulty finishing tasks</w:t>
      </w:r>
    </w:p>
    <w:p w14:paraId="6F7E6365" w14:textId="7A1CE7AE" w:rsidR="009008C9" w:rsidRPr="009008C9" w:rsidRDefault="00D6106D" w:rsidP="009008C9">
      <w:pPr>
        <w:numPr>
          <w:ilvl w:val="0"/>
          <w:numId w:val="1"/>
        </w:numPr>
        <w:spacing w:after="0" w:line="240" w:lineRule="auto"/>
        <w:rPr>
          <w:sz w:val="24"/>
        </w:rPr>
      </w:pPr>
      <w:r>
        <w:rPr>
          <w:sz w:val="24"/>
        </w:rPr>
        <w:t>Appear not to listen when spoken to</w:t>
      </w:r>
    </w:p>
    <w:p w14:paraId="477EB00C" w14:textId="020CA897" w:rsidR="00E7562A" w:rsidRPr="009008C9" w:rsidRDefault="00E7562A" w:rsidP="00E7562A">
      <w:pPr>
        <w:numPr>
          <w:ilvl w:val="0"/>
          <w:numId w:val="1"/>
        </w:numPr>
        <w:spacing w:after="0" w:line="240" w:lineRule="auto"/>
        <w:rPr>
          <w:sz w:val="24"/>
        </w:rPr>
      </w:pPr>
      <w:r w:rsidRPr="00E7562A">
        <w:rPr>
          <w:sz w:val="24"/>
        </w:rPr>
        <w:t>Will demonstrate times of fidgeting, tapping, and squirming</w:t>
      </w:r>
    </w:p>
    <w:p w14:paraId="6234984B" w14:textId="68F2715B" w:rsidR="00E7562A" w:rsidRDefault="009008C9" w:rsidP="00E7562A">
      <w:pPr>
        <w:spacing w:after="0" w:line="240" w:lineRule="auto"/>
        <w:rPr>
          <w:b/>
          <w:bCs/>
          <w:sz w:val="24"/>
        </w:rPr>
      </w:pPr>
      <w:r>
        <w:rPr>
          <w:b/>
          <w:bCs/>
          <w:sz w:val="24"/>
        </w:rPr>
        <w:lastRenderedPageBreak/>
        <w:t>Create A Welcoming Environment</w:t>
      </w:r>
      <w:r w:rsidR="00E7562A" w:rsidRPr="00E7562A">
        <w:rPr>
          <w:b/>
          <w:bCs/>
          <w:sz w:val="24"/>
        </w:rPr>
        <w:t>:</w:t>
      </w:r>
    </w:p>
    <w:p w14:paraId="16C37095" w14:textId="77777777" w:rsidR="00E7562A" w:rsidRPr="00E7562A" w:rsidRDefault="00E7562A" w:rsidP="00E7562A">
      <w:pPr>
        <w:spacing w:after="0" w:line="240" w:lineRule="auto"/>
        <w:rPr>
          <w:sz w:val="24"/>
        </w:rPr>
      </w:pPr>
    </w:p>
    <w:p w14:paraId="62C2B6DB" w14:textId="37F3937D" w:rsidR="00E7562A" w:rsidRDefault="00E7562A" w:rsidP="00E7562A">
      <w:pPr>
        <w:pStyle w:val="ListParagraph"/>
        <w:numPr>
          <w:ilvl w:val="0"/>
          <w:numId w:val="7"/>
        </w:numPr>
        <w:spacing w:after="0" w:line="240" w:lineRule="auto"/>
        <w:rPr>
          <w:sz w:val="24"/>
        </w:rPr>
      </w:pPr>
      <w:r w:rsidRPr="00E7562A">
        <w:rPr>
          <w:sz w:val="24"/>
        </w:rPr>
        <w:t>Start fresh with every session. Each child needs to feel that you are glad he has come to church.</w:t>
      </w:r>
    </w:p>
    <w:p w14:paraId="748A0CCA" w14:textId="77777777" w:rsidR="009008C9" w:rsidRPr="009008C9" w:rsidRDefault="009008C9" w:rsidP="009008C9">
      <w:pPr>
        <w:numPr>
          <w:ilvl w:val="0"/>
          <w:numId w:val="7"/>
        </w:numPr>
        <w:spacing w:before="100" w:beforeAutospacing="1" w:after="100" w:afterAutospacing="1" w:line="240" w:lineRule="auto"/>
        <w:rPr>
          <w:rFonts w:asciiTheme="minorHAnsi" w:eastAsia="Times New Roman" w:hAnsiTheme="minorHAnsi" w:cstheme="minorHAnsi"/>
          <w:color w:val="000000" w:themeColor="text1"/>
          <w:sz w:val="24"/>
          <w:szCs w:val="24"/>
          <w:lang w:eastAsia="zh-TW"/>
        </w:rPr>
      </w:pPr>
      <w:r w:rsidRPr="009008C9">
        <w:rPr>
          <w:rFonts w:asciiTheme="minorHAnsi" w:eastAsia="Times New Roman" w:hAnsiTheme="minorHAnsi" w:cstheme="minorHAnsi"/>
          <w:color w:val="000000" w:themeColor="text1"/>
          <w:sz w:val="24"/>
          <w:szCs w:val="24"/>
          <w:lang w:eastAsia="zh-TW"/>
        </w:rPr>
        <w:t>Plan independent times for all children to interact with each other. This will help teach the child with ADHD how to interact and build relationships with other children.</w:t>
      </w:r>
    </w:p>
    <w:p w14:paraId="6F19A900" w14:textId="77777777" w:rsidR="009008C9" w:rsidRPr="009008C9" w:rsidRDefault="009008C9" w:rsidP="009008C9">
      <w:pPr>
        <w:numPr>
          <w:ilvl w:val="0"/>
          <w:numId w:val="7"/>
        </w:numPr>
        <w:spacing w:before="100" w:beforeAutospacing="1" w:after="100" w:afterAutospacing="1" w:line="240" w:lineRule="auto"/>
        <w:rPr>
          <w:rFonts w:asciiTheme="minorHAnsi" w:eastAsia="Times New Roman" w:hAnsiTheme="minorHAnsi" w:cstheme="minorHAnsi"/>
          <w:color w:val="000000" w:themeColor="text1"/>
          <w:sz w:val="24"/>
          <w:szCs w:val="24"/>
          <w:lang w:eastAsia="zh-TW"/>
        </w:rPr>
      </w:pPr>
      <w:r w:rsidRPr="009008C9">
        <w:rPr>
          <w:rFonts w:asciiTheme="minorHAnsi" w:eastAsia="Times New Roman" w:hAnsiTheme="minorHAnsi" w:cstheme="minorHAnsi"/>
          <w:color w:val="000000" w:themeColor="text1"/>
          <w:sz w:val="24"/>
          <w:szCs w:val="24"/>
          <w:lang w:eastAsia="zh-TW"/>
        </w:rPr>
        <w:t>Identify resources that can be put away instead of causing the child to get in trouble.</w:t>
      </w:r>
    </w:p>
    <w:p w14:paraId="46755C83" w14:textId="77777777" w:rsidR="009008C9" w:rsidRPr="009008C9" w:rsidRDefault="009008C9" w:rsidP="009008C9">
      <w:pPr>
        <w:numPr>
          <w:ilvl w:val="0"/>
          <w:numId w:val="7"/>
        </w:numPr>
        <w:spacing w:before="100" w:beforeAutospacing="1" w:after="100" w:afterAutospacing="1" w:line="240" w:lineRule="auto"/>
        <w:rPr>
          <w:rFonts w:asciiTheme="minorHAnsi" w:eastAsia="Times New Roman" w:hAnsiTheme="minorHAnsi" w:cstheme="minorHAnsi"/>
          <w:color w:val="000000" w:themeColor="text1"/>
          <w:sz w:val="24"/>
          <w:szCs w:val="24"/>
          <w:lang w:eastAsia="zh-TW"/>
        </w:rPr>
      </w:pPr>
      <w:r w:rsidRPr="009008C9">
        <w:rPr>
          <w:rFonts w:asciiTheme="minorHAnsi" w:eastAsia="Times New Roman" w:hAnsiTheme="minorHAnsi" w:cstheme="minorHAnsi"/>
          <w:color w:val="000000" w:themeColor="text1"/>
          <w:sz w:val="24"/>
          <w:szCs w:val="24"/>
          <w:lang w:eastAsia="zh-TW"/>
        </w:rPr>
        <w:t>Work closely with parents. Plan to meet with them as needed to discuss common strategies that will be consistent at home and at church.</w:t>
      </w:r>
    </w:p>
    <w:p w14:paraId="1F6ADCA4" w14:textId="407B8045" w:rsidR="009008C9" w:rsidRDefault="009008C9" w:rsidP="009008C9">
      <w:pPr>
        <w:numPr>
          <w:ilvl w:val="0"/>
          <w:numId w:val="7"/>
        </w:numPr>
        <w:spacing w:before="100" w:beforeAutospacing="1" w:after="100" w:afterAutospacing="1" w:line="240" w:lineRule="auto"/>
        <w:rPr>
          <w:rFonts w:asciiTheme="minorHAnsi" w:eastAsia="Times New Roman" w:hAnsiTheme="minorHAnsi" w:cstheme="minorHAnsi"/>
          <w:color w:val="000000" w:themeColor="text1"/>
          <w:sz w:val="24"/>
          <w:szCs w:val="24"/>
          <w:lang w:eastAsia="zh-TW"/>
        </w:rPr>
      </w:pPr>
      <w:r w:rsidRPr="009008C9">
        <w:rPr>
          <w:rFonts w:asciiTheme="minorHAnsi" w:eastAsia="Times New Roman" w:hAnsiTheme="minorHAnsi" w:cstheme="minorHAnsi"/>
          <w:color w:val="000000" w:themeColor="text1"/>
          <w:sz w:val="24"/>
          <w:szCs w:val="24"/>
          <w:lang w:eastAsia="zh-TW"/>
        </w:rPr>
        <w:t>Look for positive and affirming comments when the child is successful.</w:t>
      </w:r>
    </w:p>
    <w:p w14:paraId="619F4B41" w14:textId="77777777" w:rsidR="009008C9" w:rsidRPr="009008C9" w:rsidRDefault="009008C9" w:rsidP="009008C9">
      <w:pPr>
        <w:numPr>
          <w:ilvl w:val="0"/>
          <w:numId w:val="7"/>
        </w:numPr>
        <w:spacing w:before="100" w:beforeAutospacing="1" w:after="100" w:afterAutospacing="1" w:line="240" w:lineRule="auto"/>
        <w:rPr>
          <w:rFonts w:asciiTheme="minorHAnsi" w:eastAsia="Times New Roman" w:hAnsiTheme="minorHAnsi" w:cstheme="minorHAnsi"/>
          <w:color w:val="000000" w:themeColor="text1"/>
          <w:sz w:val="24"/>
          <w:szCs w:val="24"/>
          <w:lang w:eastAsia="zh-TW"/>
        </w:rPr>
      </w:pPr>
      <w:r w:rsidRPr="009008C9">
        <w:rPr>
          <w:rFonts w:asciiTheme="minorHAnsi" w:eastAsia="Times New Roman" w:hAnsiTheme="minorHAnsi" w:cstheme="minorHAnsi"/>
          <w:color w:val="000000" w:themeColor="text1"/>
          <w:sz w:val="24"/>
          <w:szCs w:val="24"/>
          <w:lang w:eastAsia="zh-TW"/>
        </w:rPr>
        <w:t>Keep rewards tangible.</w:t>
      </w:r>
    </w:p>
    <w:p w14:paraId="3716E7FD" w14:textId="76875B4F" w:rsidR="009008C9" w:rsidRDefault="009008C9" w:rsidP="009008C9">
      <w:pPr>
        <w:numPr>
          <w:ilvl w:val="0"/>
          <w:numId w:val="7"/>
        </w:numPr>
        <w:spacing w:before="100" w:beforeAutospacing="1" w:after="100" w:afterAutospacing="1" w:line="240" w:lineRule="auto"/>
        <w:rPr>
          <w:rFonts w:asciiTheme="minorHAnsi" w:eastAsia="Times New Roman" w:hAnsiTheme="minorHAnsi" w:cstheme="minorHAnsi"/>
          <w:color w:val="000000" w:themeColor="text1"/>
          <w:sz w:val="24"/>
          <w:szCs w:val="24"/>
          <w:lang w:eastAsia="zh-TW"/>
        </w:rPr>
      </w:pPr>
      <w:r w:rsidRPr="009008C9">
        <w:rPr>
          <w:rFonts w:asciiTheme="minorHAnsi" w:eastAsia="Times New Roman" w:hAnsiTheme="minorHAnsi" w:cstheme="minorHAnsi"/>
          <w:color w:val="000000" w:themeColor="text1"/>
          <w:sz w:val="24"/>
          <w:szCs w:val="24"/>
          <w:lang w:eastAsia="zh-TW"/>
        </w:rPr>
        <w:t>Provide a place for a child to go in cases of inappropriate behavior that requires removal from an inappropriate situation.</w:t>
      </w:r>
    </w:p>
    <w:p w14:paraId="166DFDAD" w14:textId="154C4AD0" w:rsidR="009008C9" w:rsidRPr="009008C9" w:rsidRDefault="009008C9" w:rsidP="009008C9">
      <w:pPr>
        <w:spacing w:before="100" w:beforeAutospacing="1" w:after="100" w:afterAutospacing="1" w:line="240" w:lineRule="auto"/>
        <w:rPr>
          <w:rFonts w:asciiTheme="minorHAnsi" w:eastAsia="Times New Roman" w:hAnsiTheme="minorHAnsi" w:cstheme="minorHAnsi"/>
          <w:b/>
          <w:bCs/>
          <w:color w:val="000000" w:themeColor="text1"/>
          <w:sz w:val="24"/>
          <w:szCs w:val="24"/>
          <w:lang w:eastAsia="zh-TW"/>
        </w:rPr>
      </w:pPr>
      <w:r>
        <w:rPr>
          <w:rFonts w:asciiTheme="minorHAnsi" w:eastAsia="Times New Roman" w:hAnsiTheme="minorHAnsi" w:cstheme="minorHAnsi"/>
          <w:b/>
          <w:bCs/>
          <w:color w:val="000000" w:themeColor="text1"/>
          <w:sz w:val="24"/>
          <w:szCs w:val="24"/>
          <w:lang w:eastAsia="zh-TW"/>
        </w:rPr>
        <w:t>How to Manage Classroom Activities Successfully:</w:t>
      </w:r>
    </w:p>
    <w:p w14:paraId="62EDC846" w14:textId="714667D8" w:rsidR="00E7562A" w:rsidRPr="00E7562A" w:rsidRDefault="00E7562A" w:rsidP="009008C9">
      <w:pPr>
        <w:pStyle w:val="ListParagraph"/>
        <w:numPr>
          <w:ilvl w:val="0"/>
          <w:numId w:val="10"/>
        </w:numPr>
        <w:spacing w:after="0" w:line="240" w:lineRule="auto"/>
        <w:rPr>
          <w:sz w:val="24"/>
        </w:rPr>
      </w:pPr>
      <w:r w:rsidRPr="00E7562A">
        <w:rPr>
          <w:sz w:val="24"/>
        </w:rPr>
        <w:t xml:space="preserve">Set clear expectations and </w:t>
      </w:r>
      <w:r w:rsidR="009008C9">
        <w:rPr>
          <w:sz w:val="24"/>
        </w:rPr>
        <w:t>post a</w:t>
      </w:r>
      <w:r w:rsidRPr="00E7562A">
        <w:rPr>
          <w:sz w:val="24"/>
        </w:rPr>
        <w:t xml:space="preserve"> few </w:t>
      </w:r>
      <w:r w:rsidR="009008C9">
        <w:rPr>
          <w:sz w:val="24"/>
        </w:rPr>
        <w:t>simple</w:t>
      </w:r>
      <w:r w:rsidRPr="00E7562A">
        <w:rPr>
          <w:sz w:val="24"/>
        </w:rPr>
        <w:t xml:space="preserve"> rules</w:t>
      </w:r>
      <w:r w:rsidR="009008C9">
        <w:rPr>
          <w:sz w:val="24"/>
        </w:rPr>
        <w:t xml:space="preserve"> that are easily understood.</w:t>
      </w:r>
    </w:p>
    <w:p w14:paraId="572901AA" w14:textId="77777777" w:rsidR="00E7562A" w:rsidRPr="00E7562A" w:rsidRDefault="00E7562A" w:rsidP="009008C9">
      <w:pPr>
        <w:pStyle w:val="ListParagraph"/>
        <w:numPr>
          <w:ilvl w:val="0"/>
          <w:numId w:val="10"/>
        </w:numPr>
        <w:spacing w:after="0" w:line="240" w:lineRule="auto"/>
        <w:rPr>
          <w:sz w:val="24"/>
        </w:rPr>
      </w:pPr>
      <w:r w:rsidRPr="00E7562A">
        <w:rPr>
          <w:sz w:val="24"/>
        </w:rPr>
        <w:t>Post a visual schedule; placing times on elements in the session can frustrate children with ADHD and they become stressed when the group does not stay on schedule. They do like the consistency of knowing what order to expect.</w:t>
      </w:r>
    </w:p>
    <w:p w14:paraId="5B31C799" w14:textId="77777777" w:rsidR="00E7562A" w:rsidRPr="00E7562A" w:rsidRDefault="00E7562A" w:rsidP="006D43A4">
      <w:pPr>
        <w:pStyle w:val="ListParagraph"/>
        <w:numPr>
          <w:ilvl w:val="0"/>
          <w:numId w:val="10"/>
        </w:numPr>
        <w:spacing w:after="0" w:line="240" w:lineRule="auto"/>
        <w:rPr>
          <w:sz w:val="24"/>
        </w:rPr>
      </w:pPr>
      <w:r w:rsidRPr="00E7562A">
        <w:rPr>
          <w:sz w:val="24"/>
        </w:rPr>
        <w:t>Provide a merging time at the beginning of learning sessions.</w:t>
      </w:r>
      <w:r>
        <w:rPr>
          <w:sz w:val="24"/>
        </w:rPr>
        <w:t xml:space="preserve">  </w:t>
      </w:r>
      <w:r w:rsidRPr="00E7562A">
        <w:rPr>
          <w:sz w:val="24"/>
        </w:rPr>
        <w:t>This gives them an opportunity to “ease into the environment.”</w:t>
      </w:r>
      <w:r>
        <w:rPr>
          <w:sz w:val="24"/>
        </w:rPr>
        <w:t xml:space="preserve">  </w:t>
      </w:r>
      <w:r w:rsidRPr="00E7562A">
        <w:rPr>
          <w:sz w:val="24"/>
        </w:rPr>
        <w:t>Purpose to have a more structured</w:t>
      </w:r>
      <w:r>
        <w:rPr>
          <w:sz w:val="24"/>
        </w:rPr>
        <w:t xml:space="preserve"> </w:t>
      </w:r>
      <w:r w:rsidRPr="00E7562A">
        <w:rPr>
          <w:sz w:val="24"/>
        </w:rPr>
        <w:t>group time later in the session.</w:t>
      </w:r>
    </w:p>
    <w:p w14:paraId="1FC3278E" w14:textId="77777777" w:rsidR="00E7562A" w:rsidRPr="00E7562A" w:rsidRDefault="00E7562A" w:rsidP="009008C9">
      <w:pPr>
        <w:pStyle w:val="ListParagraph"/>
        <w:numPr>
          <w:ilvl w:val="0"/>
          <w:numId w:val="10"/>
        </w:numPr>
        <w:spacing w:after="0" w:line="240" w:lineRule="auto"/>
        <w:rPr>
          <w:sz w:val="24"/>
        </w:rPr>
      </w:pPr>
      <w:r w:rsidRPr="00E7562A">
        <w:rPr>
          <w:sz w:val="24"/>
        </w:rPr>
        <w:t>Limit “sit still” time. Plan for “hands-on” activities.</w:t>
      </w:r>
    </w:p>
    <w:p w14:paraId="1CD12670" w14:textId="77777777" w:rsidR="00E7562A" w:rsidRPr="00E7562A" w:rsidRDefault="00E7562A" w:rsidP="009008C9">
      <w:pPr>
        <w:pStyle w:val="ListParagraph"/>
        <w:numPr>
          <w:ilvl w:val="0"/>
          <w:numId w:val="10"/>
        </w:numPr>
        <w:spacing w:after="0" w:line="240" w:lineRule="auto"/>
        <w:rPr>
          <w:sz w:val="24"/>
        </w:rPr>
      </w:pPr>
      <w:r w:rsidRPr="00E7562A">
        <w:rPr>
          <w:sz w:val="24"/>
        </w:rPr>
        <w:t>Offer “fidget toys” during times of listening.</w:t>
      </w:r>
    </w:p>
    <w:p w14:paraId="1EBC64D7" w14:textId="5D9E23CE" w:rsidR="00E7562A" w:rsidRPr="00E7562A" w:rsidRDefault="00E7562A" w:rsidP="009008C9">
      <w:pPr>
        <w:pStyle w:val="ListParagraph"/>
        <w:numPr>
          <w:ilvl w:val="0"/>
          <w:numId w:val="10"/>
        </w:numPr>
        <w:spacing w:after="0" w:line="240" w:lineRule="auto"/>
        <w:rPr>
          <w:sz w:val="24"/>
        </w:rPr>
      </w:pPr>
      <w:r w:rsidRPr="00E7562A">
        <w:rPr>
          <w:sz w:val="24"/>
        </w:rPr>
        <w:t>Keep transition times to a minimum.</w:t>
      </w:r>
      <w:r w:rsidR="00557CC1">
        <w:rPr>
          <w:sz w:val="24"/>
        </w:rPr>
        <w:t xml:space="preserve"> Or provide an activity as you move to another activity.</w:t>
      </w:r>
    </w:p>
    <w:p w14:paraId="3C7550E4" w14:textId="2BFD9116" w:rsidR="00E7562A" w:rsidRPr="00E7562A" w:rsidRDefault="00E7562A" w:rsidP="009008C9">
      <w:pPr>
        <w:pStyle w:val="ListParagraph"/>
        <w:numPr>
          <w:ilvl w:val="0"/>
          <w:numId w:val="10"/>
        </w:numPr>
        <w:spacing w:after="0" w:line="240" w:lineRule="auto"/>
        <w:rPr>
          <w:sz w:val="24"/>
        </w:rPr>
      </w:pPr>
      <w:r w:rsidRPr="00E7562A">
        <w:rPr>
          <w:sz w:val="24"/>
        </w:rPr>
        <w:t>Make sure you have the child’s attention</w:t>
      </w:r>
      <w:r w:rsidR="00557CC1">
        <w:rPr>
          <w:sz w:val="24"/>
        </w:rPr>
        <w:t xml:space="preserve"> before giving important directions</w:t>
      </w:r>
      <w:r w:rsidRPr="00E7562A">
        <w:rPr>
          <w:sz w:val="24"/>
        </w:rPr>
        <w:t>. If necessary, have the child repeat a given direction</w:t>
      </w:r>
      <w:r w:rsidR="00557CC1">
        <w:rPr>
          <w:sz w:val="24"/>
        </w:rPr>
        <w:t xml:space="preserve"> back to you</w:t>
      </w:r>
      <w:r w:rsidRPr="00E7562A">
        <w:rPr>
          <w:sz w:val="24"/>
        </w:rPr>
        <w:t>.</w:t>
      </w:r>
    </w:p>
    <w:p w14:paraId="7BAD0AEC" w14:textId="77777777" w:rsidR="00E7562A" w:rsidRPr="00E7562A" w:rsidRDefault="00E7562A" w:rsidP="009008C9">
      <w:pPr>
        <w:pStyle w:val="ListParagraph"/>
        <w:numPr>
          <w:ilvl w:val="0"/>
          <w:numId w:val="10"/>
        </w:numPr>
        <w:spacing w:after="0" w:line="240" w:lineRule="auto"/>
        <w:rPr>
          <w:sz w:val="24"/>
        </w:rPr>
      </w:pPr>
      <w:r>
        <w:rPr>
          <w:sz w:val="24"/>
        </w:rPr>
        <w:t>W</w:t>
      </w:r>
      <w:r w:rsidRPr="00E7562A">
        <w:rPr>
          <w:sz w:val="24"/>
        </w:rPr>
        <w:t>hen possible, include a video element. This can be captivating for kids with ADHD</w:t>
      </w:r>
    </w:p>
    <w:p w14:paraId="3889069B" w14:textId="5B114066" w:rsidR="00E7562A" w:rsidRPr="00E7562A" w:rsidRDefault="00E7562A" w:rsidP="009008C9">
      <w:pPr>
        <w:pStyle w:val="ListParagraph"/>
        <w:numPr>
          <w:ilvl w:val="0"/>
          <w:numId w:val="10"/>
        </w:numPr>
        <w:spacing w:after="0" w:line="240" w:lineRule="auto"/>
        <w:rPr>
          <w:sz w:val="24"/>
        </w:rPr>
      </w:pPr>
      <w:r w:rsidRPr="00E7562A">
        <w:rPr>
          <w:sz w:val="24"/>
        </w:rPr>
        <w:t xml:space="preserve">Enlist an additional helper to </w:t>
      </w:r>
      <w:r w:rsidR="00557CC1">
        <w:rPr>
          <w:sz w:val="24"/>
        </w:rPr>
        <w:t>assist</w:t>
      </w:r>
      <w:r w:rsidRPr="00E7562A">
        <w:rPr>
          <w:sz w:val="24"/>
        </w:rPr>
        <w:t xml:space="preserve"> a child with ADHD</w:t>
      </w:r>
      <w:r w:rsidR="00557CC1">
        <w:rPr>
          <w:sz w:val="24"/>
        </w:rPr>
        <w:t xml:space="preserve"> when needed</w:t>
      </w:r>
      <w:r w:rsidRPr="00E7562A">
        <w:rPr>
          <w:sz w:val="24"/>
        </w:rPr>
        <w:t>.</w:t>
      </w:r>
    </w:p>
    <w:p w14:paraId="58E48094" w14:textId="77777777" w:rsidR="00E7562A" w:rsidRDefault="00E7562A" w:rsidP="00E7562A">
      <w:pPr>
        <w:spacing w:after="0" w:line="240" w:lineRule="auto"/>
        <w:ind w:left="720"/>
        <w:rPr>
          <w:sz w:val="24"/>
        </w:rPr>
      </w:pPr>
    </w:p>
    <w:p w14:paraId="51259D7C" w14:textId="77777777" w:rsidR="00E7562A" w:rsidRPr="00E7562A" w:rsidRDefault="00E7562A" w:rsidP="00E7562A">
      <w:pPr>
        <w:spacing w:after="0" w:line="240" w:lineRule="auto"/>
        <w:ind w:left="90" w:firstLine="630"/>
        <w:rPr>
          <w:sz w:val="24"/>
        </w:rPr>
      </w:pPr>
      <w:r w:rsidRPr="00E7562A">
        <w:rPr>
          <w:sz w:val="24"/>
        </w:rPr>
        <w:t>The author mentions: “I find it very interesting that EVERY week my student with ADHD at some point in the session will say, “I love you, Mr. Jerry!” That, my fellow children’s leaders, is one of life’s greatest rewards! It is, indeed, worth the time to understand ADHD and be willing to develop strategies so that all kids have the opportunity to learn about the Creator of the universe and His Son, Jesus.</w:t>
      </w:r>
    </w:p>
    <w:p w14:paraId="0E358233" w14:textId="77777777" w:rsidR="00557CC1" w:rsidRDefault="00557CC1" w:rsidP="00557CC1">
      <w:pPr>
        <w:spacing w:after="0" w:line="240" w:lineRule="auto"/>
        <w:rPr>
          <w:rFonts w:asciiTheme="minorHAnsi" w:eastAsia="Times New Roman" w:hAnsiTheme="minorHAnsi" w:cstheme="minorHAnsi"/>
          <w:color w:val="000000" w:themeColor="text1"/>
          <w:sz w:val="24"/>
          <w:szCs w:val="24"/>
          <w:shd w:val="clear" w:color="auto" w:fill="FFFFFF"/>
          <w:lang w:eastAsia="zh-TW"/>
        </w:rPr>
      </w:pPr>
    </w:p>
    <w:p w14:paraId="1FA445FB" w14:textId="7C1D6195" w:rsidR="00557CC1" w:rsidRDefault="00557CC1" w:rsidP="00557CC1">
      <w:pPr>
        <w:spacing w:after="0" w:line="240" w:lineRule="auto"/>
        <w:ind w:firstLine="720"/>
        <w:rPr>
          <w:rFonts w:asciiTheme="minorHAnsi" w:eastAsia="Times New Roman" w:hAnsiTheme="minorHAnsi" w:cstheme="minorHAnsi"/>
          <w:color w:val="000000" w:themeColor="text1"/>
          <w:sz w:val="24"/>
          <w:szCs w:val="24"/>
          <w:shd w:val="clear" w:color="auto" w:fill="FFFFFF"/>
          <w:lang w:eastAsia="zh-TW"/>
        </w:rPr>
      </w:pPr>
      <w:bookmarkStart w:id="0" w:name="_GoBack"/>
      <w:r w:rsidRPr="00557CC1">
        <w:rPr>
          <w:rFonts w:asciiTheme="minorHAnsi" w:eastAsia="Times New Roman" w:hAnsiTheme="minorHAnsi" w:cstheme="minorHAnsi"/>
          <w:color w:val="000000" w:themeColor="text1"/>
          <w:sz w:val="24"/>
          <w:szCs w:val="24"/>
          <w:shd w:val="clear" w:color="auto" w:fill="FFFFFF"/>
          <w:lang w:eastAsia="zh-TW"/>
        </w:rPr>
        <w:t xml:space="preserve">Leaders who work with children will inevitably face the challenge of an inattentive or </w:t>
      </w:r>
    </w:p>
    <w:p w14:paraId="54BDFCC4" w14:textId="56B95950" w:rsidR="00557CC1" w:rsidRPr="00557CC1" w:rsidRDefault="00557CC1" w:rsidP="00557CC1">
      <w:pPr>
        <w:spacing w:after="0" w:line="240" w:lineRule="auto"/>
        <w:rPr>
          <w:rFonts w:asciiTheme="minorHAnsi" w:eastAsia="Times New Roman" w:hAnsiTheme="minorHAnsi" w:cstheme="minorHAnsi"/>
          <w:color w:val="000000" w:themeColor="text1"/>
          <w:sz w:val="24"/>
          <w:szCs w:val="24"/>
          <w:lang w:eastAsia="zh-TW"/>
        </w:rPr>
      </w:pPr>
      <w:r w:rsidRPr="00557CC1">
        <w:rPr>
          <w:rFonts w:asciiTheme="minorHAnsi" w:eastAsia="Times New Roman" w:hAnsiTheme="minorHAnsi" w:cstheme="minorHAnsi"/>
          <w:color w:val="000000" w:themeColor="text1"/>
          <w:sz w:val="24"/>
          <w:szCs w:val="24"/>
          <w:shd w:val="clear" w:color="auto" w:fill="FFFFFF"/>
          <w:lang w:eastAsia="zh-TW"/>
        </w:rPr>
        <w:t xml:space="preserve">hyperactive child. Some children will be diagnosed by a professional as having ADHD. Some will have parents that are proactive and engaged in finding successful intervention strategies. Some parents will choose to do nothing. Some children will be wrongly labeled by church leaders. </w:t>
      </w:r>
      <w:r w:rsidRPr="00557CC1">
        <w:rPr>
          <w:rFonts w:asciiTheme="minorHAnsi" w:eastAsia="Times New Roman" w:hAnsiTheme="minorHAnsi" w:cstheme="minorHAnsi"/>
          <w:color w:val="000000" w:themeColor="text1"/>
          <w:sz w:val="24"/>
          <w:szCs w:val="24"/>
          <w:shd w:val="clear" w:color="auto" w:fill="FFFFFF"/>
          <w:lang w:eastAsia="zh-TW"/>
        </w:rPr>
        <w:lastRenderedPageBreak/>
        <w:t>Regardless of the diagnosis, any leader can create a learning environment that encourages all children to learn and feel accepted.</w:t>
      </w:r>
    </w:p>
    <w:p w14:paraId="3D5F3CA6" w14:textId="77777777" w:rsidR="002846A9" w:rsidRDefault="002846A9" w:rsidP="00E7562A">
      <w:pPr>
        <w:spacing w:after="0" w:line="240" w:lineRule="auto"/>
        <w:ind w:left="720"/>
        <w:rPr>
          <w:sz w:val="24"/>
        </w:rPr>
      </w:pPr>
    </w:p>
    <w:bookmarkEnd w:id="0"/>
    <w:p w14:paraId="09A674D7" w14:textId="77777777" w:rsidR="002846A9" w:rsidRDefault="002846A9" w:rsidP="00E7562A">
      <w:pPr>
        <w:spacing w:after="0" w:line="240" w:lineRule="auto"/>
        <w:ind w:left="720"/>
        <w:rPr>
          <w:sz w:val="24"/>
        </w:rPr>
      </w:pPr>
    </w:p>
    <w:p w14:paraId="1CE81E99" w14:textId="77777777" w:rsidR="002846A9" w:rsidRDefault="002846A9" w:rsidP="002846A9">
      <w:pPr>
        <w:spacing w:after="0" w:line="240" w:lineRule="auto"/>
        <w:rPr>
          <w:sz w:val="24"/>
        </w:rPr>
      </w:pPr>
      <w:r>
        <w:rPr>
          <w:sz w:val="24"/>
        </w:rPr>
        <w:t>Reference:</w:t>
      </w:r>
    </w:p>
    <w:p w14:paraId="0FEA856A" w14:textId="77777777" w:rsidR="002846A9" w:rsidRDefault="002846A9" w:rsidP="002846A9">
      <w:pPr>
        <w:spacing w:after="0" w:line="240" w:lineRule="auto"/>
        <w:rPr>
          <w:sz w:val="24"/>
        </w:rPr>
      </w:pPr>
    </w:p>
    <w:p w14:paraId="330CDEF8" w14:textId="35D095C0" w:rsidR="002846A9" w:rsidRDefault="002846A9" w:rsidP="002846A9">
      <w:pPr>
        <w:spacing w:after="0" w:line="240" w:lineRule="auto"/>
        <w:rPr>
          <w:sz w:val="24"/>
        </w:rPr>
      </w:pPr>
      <w:r>
        <w:rPr>
          <w:sz w:val="24"/>
        </w:rPr>
        <w:t xml:space="preserve">Jerry Vogel, </w:t>
      </w:r>
      <w:r>
        <w:rPr>
          <w:i/>
          <w:sz w:val="24"/>
        </w:rPr>
        <w:t>Lifeway, Kids Ministry 101</w:t>
      </w:r>
      <w:r>
        <w:rPr>
          <w:sz w:val="24"/>
        </w:rPr>
        <w:t>, June 15, 2016</w:t>
      </w:r>
    </w:p>
    <w:p w14:paraId="1E0DBB92" w14:textId="0FE19B32" w:rsidR="00557CC1" w:rsidRDefault="00557CC1" w:rsidP="002846A9">
      <w:pPr>
        <w:spacing w:after="0" w:line="240" w:lineRule="auto"/>
        <w:rPr>
          <w:sz w:val="24"/>
        </w:rPr>
      </w:pPr>
    </w:p>
    <w:p w14:paraId="1CA7A3B6" w14:textId="3ECE3ED9" w:rsidR="006C4C58" w:rsidRDefault="006C4C58" w:rsidP="006C4C58">
      <w:pPr>
        <w:spacing w:after="0" w:line="240" w:lineRule="auto"/>
        <w:rPr>
          <w:sz w:val="24"/>
          <w:szCs w:val="24"/>
          <w:lang w:eastAsia="zh-TW"/>
        </w:rPr>
      </w:pPr>
      <w:r w:rsidRPr="006C4C58">
        <w:rPr>
          <w:sz w:val="24"/>
          <w:szCs w:val="24"/>
          <w:lang w:eastAsia="zh-TW"/>
        </w:rPr>
        <w:t xml:space="preserve">Carlton McDaniel, </w:t>
      </w:r>
      <w:r w:rsidRPr="006C4C58">
        <w:rPr>
          <w:i/>
          <w:iCs/>
          <w:sz w:val="24"/>
          <w:szCs w:val="24"/>
          <w:lang w:eastAsia="zh-TW"/>
        </w:rPr>
        <w:t xml:space="preserve">Lifeway Christian resources, </w:t>
      </w:r>
      <w:r w:rsidRPr="006C4C58">
        <w:rPr>
          <w:sz w:val="24"/>
          <w:szCs w:val="24"/>
          <w:lang w:eastAsia="zh-TW"/>
        </w:rPr>
        <w:t>January 1, 2014.</w:t>
      </w:r>
    </w:p>
    <w:p w14:paraId="0D41A10A" w14:textId="77777777" w:rsidR="006C4C58" w:rsidRDefault="006C4C58" w:rsidP="006C4C58">
      <w:pPr>
        <w:spacing w:after="0" w:line="240" w:lineRule="auto"/>
        <w:rPr>
          <w:rFonts w:asciiTheme="minorHAnsi" w:eastAsia="Times New Roman" w:hAnsiTheme="minorHAnsi" w:cstheme="minorHAnsi"/>
          <w:color w:val="000000" w:themeColor="text1"/>
          <w:sz w:val="24"/>
          <w:szCs w:val="24"/>
          <w:lang w:eastAsia="zh-TW"/>
        </w:rPr>
      </w:pPr>
      <w:r>
        <w:rPr>
          <w:rFonts w:asciiTheme="minorHAnsi" w:eastAsia="Times New Roman" w:hAnsiTheme="minorHAnsi" w:cstheme="minorHAnsi"/>
          <w:color w:val="000000" w:themeColor="text1"/>
          <w:sz w:val="24"/>
          <w:szCs w:val="24"/>
          <w:lang w:eastAsia="zh-TW"/>
        </w:rPr>
        <w:fldChar w:fldCharType="begin"/>
      </w:r>
      <w:r>
        <w:rPr>
          <w:rFonts w:asciiTheme="minorHAnsi" w:eastAsia="Times New Roman" w:hAnsiTheme="minorHAnsi" w:cstheme="minorHAnsi"/>
          <w:color w:val="000000" w:themeColor="text1"/>
          <w:sz w:val="24"/>
          <w:szCs w:val="24"/>
          <w:lang w:eastAsia="zh-TW"/>
        </w:rPr>
        <w:instrText xml:space="preserve"> HYPERLINK "</w:instrText>
      </w:r>
      <w:r w:rsidRPr="00557CC1">
        <w:rPr>
          <w:rFonts w:asciiTheme="minorHAnsi" w:eastAsia="Times New Roman" w:hAnsiTheme="minorHAnsi" w:cstheme="minorHAnsi"/>
          <w:color w:val="000000" w:themeColor="text1"/>
          <w:sz w:val="24"/>
          <w:szCs w:val="24"/>
          <w:lang w:eastAsia="zh-TW"/>
        </w:rPr>
        <w:instrText>https://www.lifeway.com/en/articles/how-to-teach-children-with-adhd</w:instrText>
      </w:r>
      <w:r>
        <w:rPr>
          <w:rFonts w:asciiTheme="minorHAnsi" w:eastAsia="Times New Roman" w:hAnsiTheme="minorHAnsi" w:cstheme="minorHAnsi"/>
          <w:color w:val="000000" w:themeColor="text1"/>
          <w:sz w:val="24"/>
          <w:szCs w:val="24"/>
          <w:lang w:eastAsia="zh-TW"/>
        </w:rPr>
        <w:instrText xml:space="preserve">" </w:instrText>
      </w:r>
      <w:r>
        <w:rPr>
          <w:rFonts w:asciiTheme="minorHAnsi" w:eastAsia="Times New Roman" w:hAnsiTheme="minorHAnsi" w:cstheme="minorHAnsi"/>
          <w:color w:val="000000" w:themeColor="text1"/>
          <w:sz w:val="24"/>
          <w:szCs w:val="24"/>
          <w:lang w:eastAsia="zh-TW"/>
        </w:rPr>
        <w:fldChar w:fldCharType="separate"/>
      </w:r>
      <w:r w:rsidRPr="005573F7">
        <w:rPr>
          <w:rStyle w:val="Hyperlink"/>
          <w:rFonts w:asciiTheme="minorHAnsi" w:eastAsia="Times New Roman" w:hAnsiTheme="minorHAnsi" w:cstheme="minorHAnsi"/>
          <w:sz w:val="24"/>
          <w:szCs w:val="24"/>
          <w:lang w:eastAsia="zh-TW"/>
        </w:rPr>
        <w:t>https://www.lifeway.com/en/articles/how-to-teach-children</w:t>
      </w:r>
      <w:r w:rsidRPr="005573F7">
        <w:rPr>
          <w:rStyle w:val="Hyperlink"/>
          <w:rFonts w:asciiTheme="minorHAnsi" w:eastAsia="Times New Roman" w:hAnsiTheme="minorHAnsi" w:cstheme="minorHAnsi"/>
          <w:sz w:val="24"/>
          <w:szCs w:val="24"/>
          <w:lang w:eastAsia="zh-TW"/>
        </w:rPr>
        <w:t>-</w:t>
      </w:r>
      <w:r w:rsidRPr="005573F7">
        <w:rPr>
          <w:rStyle w:val="Hyperlink"/>
          <w:rFonts w:asciiTheme="minorHAnsi" w:eastAsia="Times New Roman" w:hAnsiTheme="minorHAnsi" w:cstheme="minorHAnsi"/>
          <w:sz w:val="24"/>
          <w:szCs w:val="24"/>
          <w:lang w:eastAsia="zh-TW"/>
        </w:rPr>
        <w:t>with-adhd</w:t>
      </w:r>
      <w:r>
        <w:rPr>
          <w:rFonts w:asciiTheme="minorHAnsi" w:eastAsia="Times New Roman" w:hAnsiTheme="minorHAnsi" w:cstheme="minorHAnsi"/>
          <w:color w:val="000000" w:themeColor="text1"/>
          <w:sz w:val="24"/>
          <w:szCs w:val="24"/>
          <w:lang w:eastAsia="zh-TW"/>
        </w:rPr>
        <w:fldChar w:fldCharType="end"/>
      </w:r>
    </w:p>
    <w:p w14:paraId="094DEB1E" w14:textId="77777777" w:rsidR="006C4C58" w:rsidRPr="006C4C58" w:rsidRDefault="006C4C58" w:rsidP="006C4C58">
      <w:pPr>
        <w:spacing w:after="0" w:line="240" w:lineRule="auto"/>
        <w:rPr>
          <w:sz w:val="24"/>
          <w:szCs w:val="24"/>
          <w:lang w:eastAsia="zh-TW"/>
        </w:rPr>
      </w:pPr>
    </w:p>
    <w:p w14:paraId="02E81AB7" w14:textId="77777777" w:rsidR="00557CC1" w:rsidRPr="00557CC1" w:rsidRDefault="00557CC1" w:rsidP="006C4C58">
      <w:pPr>
        <w:spacing w:after="0" w:line="240" w:lineRule="auto"/>
        <w:rPr>
          <w:rFonts w:asciiTheme="minorHAnsi" w:eastAsia="Times New Roman" w:hAnsiTheme="minorHAnsi" w:cstheme="minorHAnsi"/>
          <w:color w:val="000000" w:themeColor="text1"/>
          <w:sz w:val="24"/>
          <w:szCs w:val="24"/>
          <w:lang w:eastAsia="zh-TW"/>
        </w:rPr>
      </w:pPr>
    </w:p>
    <w:p w14:paraId="5D0B87C2" w14:textId="77777777" w:rsidR="00557CC1" w:rsidRPr="002846A9" w:rsidRDefault="00557CC1" w:rsidP="006C4C58">
      <w:pPr>
        <w:spacing w:after="0" w:line="240" w:lineRule="auto"/>
        <w:rPr>
          <w:sz w:val="24"/>
        </w:rPr>
      </w:pPr>
    </w:p>
    <w:p w14:paraId="0FD2910F" w14:textId="77777777" w:rsidR="00E7562A" w:rsidRPr="00E7562A" w:rsidRDefault="00E7562A" w:rsidP="006C4C58">
      <w:pPr>
        <w:spacing w:after="0" w:line="240" w:lineRule="auto"/>
        <w:rPr>
          <w:sz w:val="24"/>
        </w:rPr>
      </w:pPr>
    </w:p>
    <w:p w14:paraId="1C13B26F" w14:textId="77777777" w:rsidR="00E7562A" w:rsidRPr="00E7562A" w:rsidRDefault="00E7562A">
      <w:pPr>
        <w:rPr>
          <w:sz w:val="24"/>
        </w:rPr>
      </w:pPr>
    </w:p>
    <w:sectPr w:rsidR="00E7562A" w:rsidRPr="00E7562A"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BDE2D" w14:textId="77777777" w:rsidR="001D6F20" w:rsidRDefault="001D6F20" w:rsidP="002846A9">
      <w:pPr>
        <w:spacing w:after="0" w:line="240" w:lineRule="auto"/>
      </w:pPr>
      <w:r>
        <w:separator/>
      </w:r>
    </w:p>
  </w:endnote>
  <w:endnote w:type="continuationSeparator" w:id="0">
    <w:p w14:paraId="0C567354" w14:textId="77777777" w:rsidR="001D6F20" w:rsidRDefault="001D6F20" w:rsidP="0028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3643135"/>
      <w:docPartObj>
        <w:docPartGallery w:val="Page Numbers (Bottom of Page)"/>
        <w:docPartUnique/>
      </w:docPartObj>
    </w:sdtPr>
    <w:sdtEndPr>
      <w:rPr>
        <w:rStyle w:val="PageNumber"/>
      </w:rPr>
    </w:sdtEndPr>
    <w:sdtContent>
      <w:p w14:paraId="6660D326" w14:textId="77777777" w:rsidR="002846A9" w:rsidRDefault="002846A9" w:rsidP="00FA3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913917" w14:textId="77777777" w:rsidR="002846A9" w:rsidRDefault="002846A9" w:rsidP="002846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9104290"/>
      <w:docPartObj>
        <w:docPartGallery w:val="Page Numbers (Bottom of Page)"/>
        <w:docPartUnique/>
      </w:docPartObj>
    </w:sdtPr>
    <w:sdtEndPr>
      <w:rPr>
        <w:rStyle w:val="PageNumber"/>
      </w:rPr>
    </w:sdtEndPr>
    <w:sdtContent>
      <w:p w14:paraId="4AFBB405" w14:textId="77777777" w:rsidR="002846A9" w:rsidRDefault="002846A9" w:rsidP="00FA3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361256" w14:textId="77777777" w:rsidR="002846A9" w:rsidRDefault="002846A9" w:rsidP="002846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1CF39" w14:textId="77777777" w:rsidR="001D6F20" w:rsidRDefault="001D6F20" w:rsidP="002846A9">
      <w:pPr>
        <w:spacing w:after="0" w:line="240" w:lineRule="auto"/>
      </w:pPr>
      <w:r>
        <w:separator/>
      </w:r>
    </w:p>
  </w:footnote>
  <w:footnote w:type="continuationSeparator" w:id="0">
    <w:p w14:paraId="4EB8687F" w14:textId="77777777" w:rsidR="001D6F20" w:rsidRDefault="001D6F20" w:rsidP="00284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9A5"/>
    <w:multiLevelType w:val="hybridMultilevel"/>
    <w:tmpl w:val="E8849972"/>
    <w:lvl w:ilvl="0" w:tplc="F084B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1F6CDE"/>
    <w:multiLevelType w:val="hybridMultilevel"/>
    <w:tmpl w:val="B83A1178"/>
    <w:lvl w:ilvl="0" w:tplc="9FD4F8A4">
      <w:start w:val="1"/>
      <w:numFmt w:val="bullet"/>
      <w:lvlText w:val="•"/>
      <w:lvlJc w:val="left"/>
      <w:pPr>
        <w:tabs>
          <w:tab w:val="num" w:pos="720"/>
        </w:tabs>
        <w:ind w:left="720" w:hanging="360"/>
      </w:pPr>
      <w:rPr>
        <w:rFonts w:ascii="Arial" w:hAnsi="Arial" w:hint="default"/>
      </w:rPr>
    </w:lvl>
    <w:lvl w:ilvl="1" w:tplc="58760416" w:tentative="1">
      <w:start w:val="1"/>
      <w:numFmt w:val="bullet"/>
      <w:lvlText w:val="•"/>
      <w:lvlJc w:val="left"/>
      <w:pPr>
        <w:tabs>
          <w:tab w:val="num" w:pos="1440"/>
        </w:tabs>
        <w:ind w:left="1440" w:hanging="360"/>
      </w:pPr>
      <w:rPr>
        <w:rFonts w:ascii="Arial" w:hAnsi="Arial" w:hint="default"/>
      </w:rPr>
    </w:lvl>
    <w:lvl w:ilvl="2" w:tplc="0F14CE20" w:tentative="1">
      <w:start w:val="1"/>
      <w:numFmt w:val="bullet"/>
      <w:lvlText w:val="•"/>
      <w:lvlJc w:val="left"/>
      <w:pPr>
        <w:tabs>
          <w:tab w:val="num" w:pos="2160"/>
        </w:tabs>
        <w:ind w:left="2160" w:hanging="360"/>
      </w:pPr>
      <w:rPr>
        <w:rFonts w:ascii="Arial" w:hAnsi="Arial" w:hint="default"/>
      </w:rPr>
    </w:lvl>
    <w:lvl w:ilvl="3" w:tplc="305ECD60" w:tentative="1">
      <w:start w:val="1"/>
      <w:numFmt w:val="bullet"/>
      <w:lvlText w:val="•"/>
      <w:lvlJc w:val="left"/>
      <w:pPr>
        <w:tabs>
          <w:tab w:val="num" w:pos="2880"/>
        </w:tabs>
        <w:ind w:left="2880" w:hanging="360"/>
      </w:pPr>
      <w:rPr>
        <w:rFonts w:ascii="Arial" w:hAnsi="Arial" w:hint="default"/>
      </w:rPr>
    </w:lvl>
    <w:lvl w:ilvl="4" w:tplc="6FF8EC16" w:tentative="1">
      <w:start w:val="1"/>
      <w:numFmt w:val="bullet"/>
      <w:lvlText w:val="•"/>
      <w:lvlJc w:val="left"/>
      <w:pPr>
        <w:tabs>
          <w:tab w:val="num" w:pos="3600"/>
        </w:tabs>
        <w:ind w:left="3600" w:hanging="360"/>
      </w:pPr>
      <w:rPr>
        <w:rFonts w:ascii="Arial" w:hAnsi="Arial" w:hint="default"/>
      </w:rPr>
    </w:lvl>
    <w:lvl w:ilvl="5" w:tplc="BB64924C" w:tentative="1">
      <w:start w:val="1"/>
      <w:numFmt w:val="bullet"/>
      <w:lvlText w:val="•"/>
      <w:lvlJc w:val="left"/>
      <w:pPr>
        <w:tabs>
          <w:tab w:val="num" w:pos="4320"/>
        </w:tabs>
        <w:ind w:left="4320" w:hanging="360"/>
      </w:pPr>
      <w:rPr>
        <w:rFonts w:ascii="Arial" w:hAnsi="Arial" w:hint="default"/>
      </w:rPr>
    </w:lvl>
    <w:lvl w:ilvl="6" w:tplc="F51E1BD0" w:tentative="1">
      <w:start w:val="1"/>
      <w:numFmt w:val="bullet"/>
      <w:lvlText w:val="•"/>
      <w:lvlJc w:val="left"/>
      <w:pPr>
        <w:tabs>
          <w:tab w:val="num" w:pos="5040"/>
        </w:tabs>
        <w:ind w:left="5040" w:hanging="360"/>
      </w:pPr>
      <w:rPr>
        <w:rFonts w:ascii="Arial" w:hAnsi="Arial" w:hint="default"/>
      </w:rPr>
    </w:lvl>
    <w:lvl w:ilvl="7" w:tplc="833AE492" w:tentative="1">
      <w:start w:val="1"/>
      <w:numFmt w:val="bullet"/>
      <w:lvlText w:val="•"/>
      <w:lvlJc w:val="left"/>
      <w:pPr>
        <w:tabs>
          <w:tab w:val="num" w:pos="5760"/>
        </w:tabs>
        <w:ind w:left="5760" w:hanging="360"/>
      </w:pPr>
      <w:rPr>
        <w:rFonts w:ascii="Arial" w:hAnsi="Arial" w:hint="default"/>
      </w:rPr>
    </w:lvl>
    <w:lvl w:ilvl="8" w:tplc="4A54E6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9A6437"/>
    <w:multiLevelType w:val="hybridMultilevel"/>
    <w:tmpl w:val="E18AE5A0"/>
    <w:lvl w:ilvl="0" w:tplc="EE5824FA">
      <w:start w:val="1"/>
      <w:numFmt w:val="bullet"/>
      <w:lvlText w:val="•"/>
      <w:lvlJc w:val="left"/>
      <w:pPr>
        <w:tabs>
          <w:tab w:val="num" w:pos="720"/>
        </w:tabs>
        <w:ind w:left="720" w:hanging="360"/>
      </w:pPr>
      <w:rPr>
        <w:rFonts w:ascii="Arial" w:hAnsi="Arial" w:hint="default"/>
      </w:rPr>
    </w:lvl>
    <w:lvl w:ilvl="1" w:tplc="D9704C7C" w:tentative="1">
      <w:start w:val="1"/>
      <w:numFmt w:val="bullet"/>
      <w:lvlText w:val="•"/>
      <w:lvlJc w:val="left"/>
      <w:pPr>
        <w:tabs>
          <w:tab w:val="num" w:pos="1440"/>
        </w:tabs>
        <w:ind w:left="1440" w:hanging="360"/>
      </w:pPr>
      <w:rPr>
        <w:rFonts w:ascii="Arial" w:hAnsi="Arial" w:hint="default"/>
      </w:rPr>
    </w:lvl>
    <w:lvl w:ilvl="2" w:tplc="9EB8824E" w:tentative="1">
      <w:start w:val="1"/>
      <w:numFmt w:val="bullet"/>
      <w:lvlText w:val="•"/>
      <w:lvlJc w:val="left"/>
      <w:pPr>
        <w:tabs>
          <w:tab w:val="num" w:pos="2160"/>
        </w:tabs>
        <w:ind w:left="2160" w:hanging="360"/>
      </w:pPr>
      <w:rPr>
        <w:rFonts w:ascii="Arial" w:hAnsi="Arial" w:hint="default"/>
      </w:rPr>
    </w:lvl>
    <w:lvl w:ilvl="3" w:tplc="7F0451B2" w:tentative="1">
      <w:start w:val="1"/>
      <w:numFmt w:val="bullet"/>
      <w:lvlText w:val="•"/>
      <w:lvlJc w:val="left"/>
      <w:pPr>
        <w:tabs>
          <w:tab w:val="num" w:pos="2880"/>
        </w:tabs>
        <w:ind w:left="2880" w:hanging="360"/>
      </w:pPr>
      <w:rPr>
        <w:rFonts w:ascii="Arial" w:hAnsi="Arial" w:hint="default"/>
      </w:rPr>
    </w:lvl>
    <w:lvl w:ilvl="4" w:tplc="8EEC6E94" w:tentative="1">
      <w:start w:val="1"/>
      <w:numFmt w:val="bullet"/>
      <w:lvlText w:val="•"/>
      <w:lvlJc w:val="left"/>
      <w:pPr>
        <w:tabs>
          <w:tab w:val="num" w:pos="3600"/>
        </w:tabs>
        <w:ind w:left="3600" w:hanging="360"/>
      </w:pPr>
      <w:rPr>
        <w:rFonts w:ascii="Arial" w:hAnsi="Arial" w:hint="default"/>
      </w:rPr>
    </w:lvl>
    <w:lvl w:ilvl="5" w:tplc="AFCE0982" w:tentative="1">
      <w:start w:val="1"/>
      <w:numFmt w:val="bullet"/>
      <w:lvlText w:val="•"/>
      <w:lvlJc w:val="left"/>
      <w:pPr>
        <w:tabs>
          <w:tab w:val="num" w:pos="4320"/>
        </w:tabs>
        <w:ind w:left="4320" w:hanging="360"/>
      </w:pPr>
      <w:rPr>
        <w:rFonts w:ascii="Arial" w:hAnsi="Arial" w:hint="default"/>
      </w:rPr>
    </w:lvl>
    <w:lvl w:ilvl="6" w:tplc="072A3E80" w:tentative="1">
      <w:start w:val="1"/>
      <w:numFmt w:val="bullet"/>
      <w:lvlText w:val="•"/>
      <w:lvlJc w:val="left"/>
      <w:pPr>
        <w:tabs>
          <w:tab w:val="num" w:pos="5040"/>
        </w:tabs>
        <w:ind w:left="5040" w:hanging="360"/>
      </w:pPr>
      <w:rPr>
        <w:rFonts w:ascii="Arial" w:hAnsi="Arial" w:hint="default"/>
      </w:rPr>
    </w:lvl>
    <w:lvl w:ilvl="7" w:tplc="0E46EFB0" w:tentative="1">
      <w:start w:val="1"/>
      <w:numFmt w:val="bullet"/>
      <w:lvlText w:val="•"/>
      <w:lvlJc w:val="left"/>
      <w:pPr>
        <w:tabs>
          <w:tab w:val="num" w:pos="5760"/>
        </w:tabs>
        <w:ind w:left="5760" w:hanging="360"/>
      </w:pPr>
      <w:rPr>
        <w:rFonts w:ascii="Arial" w:hAnsi="Arial" w:hint="default"/>
      </w:rPr>
    </w:lvl>
    <w:lvl w:ilvl="8" w:tplc="BE2E5F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ACE568C"/>
    <w:multiLevelType w:val="multilevel"/>
    <w:tmpl w:val="F30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4E13CA"/>
    <w:multiLevelType w:val="hybridMultilevel"/>
    <w:tmpl w:val="DDA0E99A"/>
    <w:lvl w:ilvl="0" w:tplc="67F48264">
      <w:start w:val="1"/>
      <w:numFmt w:val="bullet"/>
      <w:lvlText w:val="•"/>
      <w:lvlJc w:val="left"/>
      <w:pPr>
        <w:tabs>
          <w:tab w:val="num" w:pos="720"/>
        </w:tabs>
        <w:ind w:left="720" w:hanging="360"/>
      </w:pPr>
      <w:rPr>
        <w:rFonts w:ascii="Arial" w:hAnsi="Arial" w:hint="default"/>
      </w:rPr>
    </w:lvl>
    <w:lvl w:ilvl="1" w:tplc="CFCC68BE" w:tentative="1">
      <w:start w:val="1"/>
      <w:numFmt w:val="bullet"/>
      <w:lvlText w:val="•"/>
      <w:lvlJc w:val="left"/>
      <w:pPr>
        <w:tabs>
          <w:tab w:val="num" w:pos="1440"/>
        </w:tabs>
        <w:ind w:left="1440" w:hanging="360"/>
      </w:pPr>
      <w:rPr>
        <w:rFonts w:ascii="Arial" w:hAnsi="Arial" w:hint="default"/>
      </w:rPr>
    </w:lvl>
    <w:lvl w:ilvl="2" w:tplc="DDE064A2" w:tentative="1">
      <w:start w:val="1"/>
      <w:numFmt w:val="bullet"/>
      <w:lvlText w:val="•"/>
      <w:lvlJc w:val="left"/>
      <w:pPr>
        <w:tabs>
          <w:tab w:val="num" w:pos="2160"/>
        </w:tabs>
        <w:ind w:left="2160" w:hanging="360"/>
      </w:pPr>
      <w:rPr>
        <w:rFonts w:ascii="Arial" w:hAnsi="Arial" w:hint="default"/>
      </w:rPr>
    </w:lvl>
    <w:lvl w:ilvl="3" w:tplc="35020C00" w:tentative="1">
      <w:start w:val="1"/>
      <w:numFmt w:val="bullet"/>
      <w:lvlText w:val="•"/>
      <w:lvlJc w:val="left"/>
      <w:pPr>
        <w:tabs>
          <w:tab w:val="num" w:pos="2880"/>
        </w:tabs>
        <w:ind w:left="2880" w:hanging="360"/>
      </w:pPr>
      <w:rPr>
        <w:rFonts w:ascii="Arial" w:hAnsi="Arial" w:hint="default"/>
      </w:rPr>
    </w:lvl>
    <w:lvl w:ilvl="4" w:tplc="C54A1E8C" w:tentative="1">
      <w:start w:val="1"/>
      <w:numFmt w:val="bullet"/>
      <w:lvlText w:val="•"/>
      <w:lvlJc w:val="left"/>
      <w:pPr>
        <w:tabs>
          <w:tab w:val="num" w:pos="3600"/>
        </w:tabs>
        <w:ind w:left="3600" w:hanging="360"/>
      </w:pPr>
      <w:rPr>
        <w:rFonts w:ascii="Arial" w:hAnsi="Arial" w:hint="default"/>
      </w:rPr>
    </w:lvl>
    <w:lvl w:ilvl="5" w:tplc="4BD46DC4" w:tentative="1">
      <w:start w:val="1"/>
      <w:numFmt w:val="bullet"/>
      <w:lvlText w:val="•"/>
      <w:lvlJc w:val="left"/>
      <w:pPr>
        <w:tabs>
          <w:tab w:val="num" w:pos="4320"/>
        </w:tabs>
        <w:ind w:left="4320" w:hanging="360"/>
      </w:pPr>
      <w:rPr>
        <w:rFonts w:ascii="Arial" w:hAnsi="Arial" w:hint="default"/>
      </w:rPr>
    </w:lvl>
    <w:lvl w:ilvl="6" w:tplc="5F744784" w:tentative="1">
      <w:start w:val="1"/>
      <w:numFmt w:val="bullet"/>
      <w:lvlText w:val="•"/>
      <w:lvlJc w:val="left"/>
      <w:pPr>
        <w:tabs>
          <w:tab w:val="num" w:pos="5040"/>
        </w:tabs>
        <w:ind w:left="5040" w:hanging="360"/>
      </w:pPr>
      <w:rPr>
        <w:rFonts w:ascii="Arial" w:hAnsi="Arial" w:hint="default"/>
      </w:rPr>
    </w:lvl>
    <w:lvl w:ilvl="7" w:tplc="1FC41758" w:tentative="1">
      <w:start w:val="1"/>
      <w:numFmt w:val="bullet"/>
      <w:lvlText w:val="•"/>
      <w:lvlJc w:val="left"/>
      <w:pPr>
        <w:tabs>
          <w:tab w:val="num" w:pos="5760"/>
        </w:tabs>
        <w:ind w:left="5760" w:hanging="360"/>
      </w:pPr>
      <w:rPr>
        <w:rFonts w:ascii="Arial" w:hAnsi="Arial" w:hint="default"/>
      </w:rPr>
    </w:lvl>
    <w:lvl w:ilvl="8" w:tplc="04069DB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84082B"/>
    <w:multiLevelType w:val="hybridMultilevel"/>
    <w:tmpl w:val="06842E18"/>
    <w:lvl w:ilvl="0" w:tplc="A7607BA6">
      <w:start w:val="1"/>
      <w:numFmt w:val="bullet"/>
      <w:lvlText w:val="•"/>
      <w:lvlJc w:val="left"/>
      <w:pPr>
        <w:tabs>
          <w:tab w:val="num" w:pos="720"/>
        </w:tabs>
        <w:ind w:left="720" w:hanging="360"/>
      </w:pPr>
      <w:rPr>
        <w:rFonts w:ascii="Arial" w:hAnsi="Arial" w:hint="default"/>
      </w:rPr>
    </w:lvl>
    <w:lvl w:ilvl="1" w:tplc="0862ED6C" w:tentative="1">
      <w:start w:val="1"/>
      <w:numFmt w:val="bullet"/>
      <w:lvlText w:val="•"/>
      <w:lvlJc w:val="left"/>
      <w:pPr>
        <w:tabs>
          <w:tab w:val="num" w:pos="1440"/>
        </w:tabs>
        <w:ind w:left="1440" w:hanging="360"/>
      </w:pPr>
      <w:rPr>
        <w:rFonts w:ascii="Arial" w:hAnsi="Arial" w:hint="default"/>
      </w:rPr>
    </w:lvl>
    <w:lvl w:ilvl="2" w:tplc="E3525AA0" w:tentative="1">
      <w:start w:val="1"/>
      <w:numFmt w:val="bullet"/>
      <w:lvlText w:val="•"/>
      <w:lvlJc w:val="left"/>
      <w:pPr>
        <w:tabs>
          <w:tab w:val="num" w:pos="2160"/>
        </w:tabs>
        <w:ind w:left="2160" w:hanging="360"/>
      </w:pPr>
      <w:rPr>
        <w:rFonts w:ascii="Arial" w:hAnsi="Arial" w:hint="default"/>
      </w:rPr>
    </w:lvl>
    <w:lvl w:ilvl="3" w:tplc="446067C0" w:tentative="1">
      <w:start w:val="1"/>
      <w:numFmt w:val="bullet"/>
      <w:lvlText w:val="•"/>
      <w:lvlJc w:val="left"/>
      <w:pPr>
        <w:tabs>
          <w:tab w:val="num" w:pos="2880"/>
        </w:tabs>
        <w:ind w:left="2880" w:hanging="360"/>
      </w:pPr>
      <w:rPr>
        <w:rFonts w:ascii="Arial" w:hAnsi="Arial" w:hint="default"/>
      </w:rPr>
    </w:lvl>
    <w:lvl w:ilvl="4" w:tplc="A6A0E346" w:tentative="1">
      <w:start w:val="1"/>
      <w:numFmt w:val="bullet"/>
      <w:lvlText w:val="•"/>
      <w:lvlJc w:val="left"/>
      <w:pPr>
        <w:tabs>
          <w:tab w:val="num" w:pos="3600"/>
        </w:tabs>
        <w:ind w:left="3600" w:hanging="360"/>
      </w:pPr>
      <w:rPr>
        <w:rFonts w:ascii="Arial" w:hAnsi="Arial" w:hint="default"/>
      </w:rPr>
    </w:lvl>
    <w:lvl w:ilvl="5" w:tplc="8D7C6326" w:tentative="1">
      <w:start w:val="1"/>
      <w:numFmt w:val="bullet"/>
      <w:lvlText w:val="•"/>
      <w:lvlJc w:val="left"/>
      <w:pPr>
        <w:tabs>
          <w:tab w:val="num" w:pos="4320"/>
        </w:tabs>
        <w:ind w:left="4320" w:hanging="360"/>
      </w:pPr>
      <w:rPr>
        <w:rFonts w:ascii="Arial" w:hAnsi="Arial" w:hint="default"/>
      </w:rPr>
    </w:lvl>
    <w:lvl w:ilvl="6" w:tplc="2D1CD47E" w:tentative="1">
      <w:start w:val="1"/>
      <w:numFmt w:val="bullet"/>
      <w:lvlText w:val="•"/>
      <w:lvlJc w:val="left"/>
      <w:pPr>
        <w:tabs>
          <w:tab w:val="num" w:pos="5040"/>
        </w:tabs>
        <w:ind w:left="5040" w:hanging="360"/>
      </w:pPr>
      <w:rPr>
        <w:rFonts w:ascii="Arial" w:hAnsi="Arial" w:hint="default"/>
      </w:rPr>
    </w:lvl>
    <w:lvl w:ilvl="7" w:tplc="6FAC9E8C" w:tentative="1">
      <w:start w:val="1"/>
      <w:numFmt w:val="bullet"/>
      <w:lvlText w:val="•"/>
      <w:lvlJc w:val="left"/>
      <w:pPr>
        <w:tabs>
          <w:tab w:val="num" w:pos="5760"/>
        </w:tabs>
        <w:ind w:left="5760" w:hanging="360"/>
      </w:pPr>
      <w:rPr>
        <w:rFonts w:ascii="Arial" w:hAnsi="Arial" w:hint="default"/>
      </w:rPr>
    </w:lvl>
    <w:lvl w:ilvl="8" w:tplc="CB9013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89602B"/>
    <w:multiLevelType w:val="hybridMultilevel"/>
    <w:tmpl w:val="1D06F6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AF119A"/>
    <w:multiLevelType w:val="hybridMultilevel"/>
    <w:tmpl w:val="C52824B6"/>
    <w:lvl w:ilvl="0" w:tplc="CD585BB6">
      <w:start w:val="1"/>
      <w:numFmt w:val="bullet"/>
      <w:lvlText w:val="•"/>
      <w:lvlJc w:val="left"/>
      <w:pPr>
        <w:tabs>
          <w:tab w:val="num" w:pos="720"/>
        </w:tabs>
        <w:ind w:left="720" w:hanging="360"/>
      </w:pPr>
      <w:rPr>
        <w:rFonts w:ascii="Arial" w:hAnsi="Arial" w:hint="default"/>
      </w:rPr>
    </w:lvl>
    <w:lvl w:ilvl="1" w:tplc="D7AC59D8" w:tentative="1">
      <w:start w:val="1"/>
      <w:numFmt w:val="bullet"/>
      <w:lvlText w:val="•"/>
      <w:lvlJc w:val="left"/>
      <w:pPr>
        <w:tabs>
          <w:tab w:val="num" w:pos="1440"/>
        </w:tabs>
        <w:ind w:left="1440" w:hanging="360"/>
      </w:pPr>
      <w:rPr>
        <w:rFonts w:ascii="Arial" w:hAnsi="Arial" w:hint="default"/>
      </w:rPr>
    </w:lvl>
    <w:lvl w:ilvl="2" w:tplc="1BFCF3D0" w:tentative="1">
      <w:start w:val="1"/>
      <w:numFmt w:val="bullet"/>
      <w:lvlText w:val="•"/>
      <w:lvlJc w:val="left"/>
      <w:pPr>
        <w:tabs>
          <w:tab w:val="num" w:pos="2160"/>
        </w:tabs>
        <w:ind w:left="2160" w:hanging="360"/>
      </w:pPr>
      <w:rPr>
        <w:rFonts w:ascii="Arial" w:hAnsi="Arial" w:hint="default"/>
      </w:rPr>
    </w:lvl>
    <w:lvl w:ilvl="3" w:tplc="1F1E0746" w:tentative="1">
      <w:start w:val="1"/>
      <w:numFmt w:val="bullet"/>
      <w:lvlText w:val="•"/>
      <w:lvlJc w:val="left"/>
      <w:pPr>
        <w:tabs>
          <w:tab w:val="num" w:pos="2880"/>
        </w:tabs>
        <w:ind w:left="2880" w:hanging="360"/>
      </w:pPr>
      <w:rPr>
        <w:rFonts w:ascii="Arial" w:hAnsi="Arial" w:hint="default"/>
      </w:rPr>
    </w:lvl>
    <w:lvl w:ilvl="4" w:tplc="5010F0C4" w:tentative="1">
      <w:start w:val="1"/>
      <w:numFmt w:val="bullet"/>
      <w:lvlText w:val="•"/>
      <w:lvlJc w:val="left"/>
      <w:pPr>
        <w:tabs>
          <w:tab w:val="num" w:pos="3600"/>
        </w:tabs>
        <w:ind w:left="3600" w:hanging="360"/>
      </w:pPr>
      <w:rPr>
        <w:rFonts w:ascii="Arial" w:hAnsi="Arial" w:hint="default"/>
      </w:rPr>
    </w:lvl>
    <w:lvl w:ilvl="5" w:tplc="3CA26DE8" w:tentative="1">
      <w:start w:val="1"/>
      <w:numFmt w:val="bullet"/>
      <w:lvlText w:val="•"/>
      <w:lvlJc w:val="left"/>
      <w:pPr>
        <w:tabs>
          <w:tab w:val="num" w:pos="4320"/>
        </w:tabs>
        <w:ind w:left="4320" w:hanging="360"/>
      </w:pPr>
      <w:rPr>
        <w:rFonts w:ascii="Arial" w:hAnsi="Arial" w:hint="default"/>
      </w:rPr>
    </w:lvl>
    <w:lvl w:ilvl="6" w:tplc="F76A65BA" w:tentative="1">
      <w:start w:val="1"/>
      <w:numFmt w:val="bullet"/>
      <w:lvlText w:val="•"/>
      <w:lvlJc w:val="left"/>
      <w:pPr>
        <w:tabs>
          <w:tab w:val="num" w:pos="5040"/>
        </w:tabs>
        <w:ind w:left="5040" w:hanging="360"/>
      </w:pPr>
      <w:rPr>
        <w:rFonts w:ascii="Arial" w:hAnsi="Arial" w:hint="default"/>
      </w:rPr>
    </w:lvl>
    <w:lvl w:ilvl="7" w:tplc="049298F8" w:tentative="1">
      <w:start w:val="1"/>
      <w:numFmt w:val="bullet"/>
      <w:lvlText w:val="•"/>
      <w:lvlJc w:val="left"/>
      <w:pPr>
        <w:tabs>
          <w:tab w:val="num" w:pos="5760"/>
        </w:tabs>
        <w:ind w:left="5760" w:hanging="360"/>
      </w:pPr>
      <w:rPr>
        <w:rFonts w:ascii="Arial" w:hAnsi="Arial" w:hint="default"/>
      </w:rPr>
    </w:lvl>
    <w:lvl w:ilvl="8" w:tplc="E43436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2F0331"/>
    <w:multiLevelType w:val="hybridMultilevel"/>
    <w:tmpl w:val="15A4B58A"/>
    <w:lvl w:ilvl="0" w:tplc="E8E40E16">
      <w:start w:val="1"/>
      <w:numFmt w:val="bullet"/>
      <w:lvlText w:val="•"/>
      <w:lvlJc w:val="left"/>
      <w:pPr>
        <w:tabs>
          <w:tab w:val="num" w:pos="720"/>
        </w:tabs>
        <w:ind w:left="720" w:hanging="360"/>
      </w:pPr>
      <w:rPr>
        <w:rFonts w:ascii="Arial" w:hAnsi="Arial" w:hint="default"/>
      </w:rPr>
    </w:lvl>
    <w:lvl w:ilvl="1" w:tplc="A9FEF9DC" w:tentative="1">
      <w:start w:val="1"/>
      <w:numFmt w:val="bullet"/>
      <w:lvlText w:val="•"/>
      <w:lvlJc w:val="left"/>
      <w:pPr>
        <w:tabs>
          <w:tab w:val="num" w:pos="1440"/>
        </w:tabs>
        <w:ind w:left="1440" w:hanging="360"/>
      </w:pPr>
      <w:rPr>
        <w:rFonts w:ascii="Arial" w:hAnsi="Arial" w:hint="default"/>
      </w:rPr>
    </w:lvl>
    <w:lvl w:ilvl="2" w:tplc="F6CA4CE6" w:tentative="1">
      <w:start w:val="1"/>
      <w:numFmt w:val="bullet"/>
      <w:lvlText w:val="•"/>
      <w:lvlJc w:val="left"/>
      <w:pPr>
        <w:tabs>
          <w:tab w:val="num" w:pos="2160"/>
        </w:tabs>
        <w:ind w:left="2160" w:hanging="360"/>
      </w:pPr>
      <w:rPr>
        <w:rFonts w:ascii="Arial" w:hAnsi="Arial" w:hint="default"/>
      </w:rPr>
    </w:lvl>
    <w:lvl w:ilvl="3" w:tplc="A17EF568" w:tentative="1">
      <w:start w:val="1"/>
      <w:numFmt w:val="bullet"/>
      <w:lvlText w:val="•"/>
      <w:lvlJc w:val="left"/>
      <w:pPr>
        <w:tabs>
          <w:tab w:val="num" w:pos="2880"/>
        </w:tabs>
        <w:ind w:left="2880" w:hanging="360"/>
      </w:pPr>
      <w:rPr>
        <w:rFonts w:ascii="Arial" w:hAnsi="Arial" w:hint="default"/>
      </w:rPr>
    </w:lvl>
    <w:lvl w:ilvl="4" w:tplc="329AB188" w:tentative="1">
      <w:start w:val="1"/>
      <w:numFmt w:val="bullet"/>
      <w:lvlText w:val="•"/>
      <w:lvlJc w:val="left"/>
      <w:pPr>
        <w:tabs>
          <w:tab w:val="num" w:pos="3600"/>
        </w:tabs>
        <w:ind w:left="3600" w:hanging="360"/>
      </w:pPr>
      <w:rPr>
        <w:rFonts w:ascii="Arial" w:hAnsi="Arial" w:hint="default"/>
      </w:rPr>
    </w:lvl>
    <w:lvl w:ilvl="5" w:tplc="1FA8B568" w:tentative="1">
      <w:start w:val="1"/>
      <w:numFmt w:val="bullet"/>
      <w:lvlText w:val="•"/>
      <w:lvlJc w:val="left"/>
      <w:pPr>
        <w:tabs>
          <w:tab w:val="num" w:pos="4320"/>
        </w:tabs>
        <w:ind w:left="4320" w:hanging="360"/>
      </w:pPr>
      <w:rPr>
        <w:rFonts w:ascii="Arial" w:hAnsi="Arial" w:hint="default"/>
      </w:rPr>
    </w:lvl>
    <w:lvl w:ilvl="6" w:tplc="D0ACDA9A" w:tentative="1">
      <w:start w:val="1"/>
      <w:numFmt w:val="bullet"/>
      <w:lvlText w:val="•"/>
      <w:lvlJc w:val="left"/>
      <w:pPr>
        <w:tabs>
          <w:tab w:val="num" w:pos="5040"/>
        </w:tabs>
        <w:ind w:left="5040" w:hanging="360"/>
      </w:pPr>
      <w:rPr>
        <w:rFonts w:ascii="Arial" w:hAnsi="Arial" w:hint="default"/>
      </w:rPr>
    </w:lvl>
    <w:lvl w:ilvl="7" w:tplc="DD9429E0" w:tentative="1">
      <w:start w:val="1"/>
      <w:numFmt w:val="bullet"/>
      <w:lvlText w:val="•"/>
      <w:lvlJc w:val="left"/>
      <w:pPr>
        <w:tabs>
          <w:tab w:val="num" w:pos="5760"/>
        </w:tabs>
        <w:ind w:left="5760" w:hanging="360"/>
      </w:pPr>
      <w:rPr>
        <w:rFonts w:ascii="Arial" w:hAnsi="Arial" w:hint="default"/>
      </w:rPr>
    </w:lvl>
    <w:lvl w:ilvl="8" w:tplc="00ECBE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E857B1"/>
    <w:multiLevelType w:val="hybridMultilevel"/>
    <w:tmpl w:val="E68E915E"/>
    <w:lvl w:ilvl="0" w:tplc="6388F56E">
      <w:start w:val="1"/>
      <w:numFmt w:val="bullet"/>
      <w:lvlText w:val="•"/>
      <w:lvlJc w:val="left"/>
      <w:pPr>
        <w:tabs>
          <w:tab w:val="num" w:pos="720"/>
        </w:tabs>
        <w:ind w:left="720" w:hanging="360"/>
      </w:pPr>
      <w:rPr>
        <w:rFonts w:ascii="Arial" w:hAnsi="Arial" w:hint="default"/>
      </w:rPr>
    </w:lvl>
    <w:lvl w:ilvl="1" w:tplc="1B3040C2" w:tentative="1">
      <w:start w:val="1"/>
      <w:numFmt w:val="bullet"/>
      <w:lvlText w:val="•"/>
      <w:lvlJc w:val="left"/>
      <w:pPr>
        <w:tabs>
          <w:tab w:val="num" w:pos="1440"/>
        </w:tabs>
        <w:ind w:left="1440" w:hanging="360"/>
      </w:pPr>
      <w:rPr>
        <w:rFonts w:ascii="Arial" w:hAnsi="Arial" w:hint="default"/>
      </w:rPr>
    </w:lvl>
    <w:lvl w:ilvl="2" w:tplc="B420A1AA" w:tentative="1">
      <w:start w:val="1"/>
      <w:numFmt w:val="bullet"/>
      <w:lvlText w:val="•"/>
      <w:lvlJc w:val="left"/>
      <w:pPr>
        <w:tabs>
          <w:tab w:val="num" w:pos="2160"/>
        </w:tabs>
        <w:ind w:left="2160" w:hanging="360"/>
      </w:pPr>
      <w:rPr>
        <w:rFonts w:ascii="Arial" w:hAnsi="Arial" w:hint="default"/>
      </w:rPr>
    </w:lvl>
    <w:lvl w:ilvl="3" w:tplc="751881D2" w:tentative="1">
      <w:start w:val="1"/>
      <w:numFmt w:val="bullet"/>
      <w:lvlText w:val="•"/>
      <w:lvlJc w:val="left"/>
      <w:pPr>
        <w:tabs>
          <w:tab w:val="num" w:pos="2880"/>
        </w:tabs>
        <w:ind w:left="2880" w:hanging="360"/>
      </w:pPr>
      <w:rPr>
        <w:rFonts w:ascii="Arial" w:hAnsi="Arial" w:hint="default"/>
      </w:rPr>
    </w:lvl>
    <w:lvl w:ilvl="4" w:tplc="DCBA8140" w:tentative="1">
      <w:start w:val="1"/>
      <w:numFmt w:val="bullet"/>
      <w:lvlText w:val="•"/>
      <w:lvlJc w:val="left"/>
      <w:pPr>
        <w:tabs>
          <w:tab w:val="num" w:pos="3600"/>
        </w:tabs>
        <w:ind w:left="3600" w:hanging="360"/>
      </w:pPr>
      <w:rPr>
        <w:rFonts w:ascii="Arial" w:hAnsi="Arial" w:hint="default"/>
      </w:rPr>
    </w:lvl>
    <w:lvl w:ilvl="5" w:tplc="0C989E54" w:tentative="1">
      <w:start w:val="1"/>
      <w:numFmt w:val="bullet"/>
      <w:lvlText w:val="•"/>
      <w:lvlJc w:val="left"/>
      <w:pPr>
        <w:tabs>
          <w:tab w:val="num" w:pos="4320"/>
        </w:tabs>
        <w:ind w:left="4320" w:hanging="360"/>
      </w:pPr>
      <w:rPr>
        <w:rFonts w:ascii="Arial" w:hAnsi="Arial" w:hint="default"/>
      </w:rPr>
    </w:lvl>
    <w:lvl w:ilvl="6" w:tplc="8C52A8DA" w:tentative="1">
      <w:start w:val="1"/>
      <w:numFmt w:val="bullet"/>
      <w:lvlText w:val="•"/>
      <w:lvlJc w:val="left"/>
      <w:pPr>
        <w:tabs>
          <w:tab w:val="num" w:pos="5040"/>
        </w:tabs>
        <w:ind w:left="5040" w:hanging="360"/>
      </w:pPr>
      <w:rPr>
        <w:rFonts w:ascii="Arial" w:hAnsi="Arial" w:hint="default"/>
      </w:rPr>
    </w:lvl>
    <w:lvl w:ilvl="7" w:tplc="4972FA52" w:tentative="1">
      <w:start w:val="1"/>
      <w:numFmt w:val="bullet"/>
      <w:lvlText w:val="•"/>
      <w:lvlJc w:val="left"/>
      <w:pPr>
        <w:tabs>
          <w:tab w:val="num" w:pos="5760"/>
        </w:tabs>
        <w:ind w:left="5760" w:hanging="360"/>
      </w:pPr>
      <w:rPr>
        <w:rFonts w:ascii="Arial" w:hAnsi="Arial" w:hint="default"/>
      </w:rPr>
    </w:lvl>
    <w:lvl w:ilvl="8" w:tplc="DFA8C5D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1"/>
  </w:num>
  <w:num w:numId="4">
    <w:abstractNumId w:val="2"/>
  </w:num>
  <w:num w:numId="5">
    <w:abstractNumId w:val="5"/>
  </w:num>
  <w:num w:numId="6">
    <w:abstractNumId w:val="9"/>
  </w:num>
  <w:num w:numId="7">
    <w:abstractNumId w:val="0"/>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2A"/>
    <w:rsid w:val="001728B5"/>
    <w:rsid w:val="001D6F20"/>
    <w:rsid w:val="00210D3C"/>
    <w:rsid w:val="002846A9"/>
    <w:rsid w:val="00557CC1"/>
    <w:rsid w:val="006C4C58"/>
    <w:rsid w:val="006D43A4"/>
    <w:rsid w:val="007869FA"/>
    <w:rsid w:val="007F54B5"/>
    <w:rsid w:val="009008C9"/>
    <w:rsid w:val="00A73A4A"/>
    <w:rsid w:val="00BD0D71"/>
    <w:rsid w:val="00D6106D"/>
    <w:rsid w:val="00D669B4"/>
    <w:rsid w:val="00E67431"/>
    <w:rsid w:val="00E7562A"/>
    <w:rsid w:val="00EF4611"/>
    <w:rsid w:val="00F23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0E91"/>
  <w14:defaultImageDpi w14:val="32767"/>
  <w15:chartTrackingRefBased/>
  <w15:docId w15:val="{19FEC410-E9F1-F442-8214-3D6BBBD8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7562A"/>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62A"/>
    <w:pPr>
      <w:ind w:left="720"/>
      <w:contextualSpacing/>
    </w:pPr>
  </w:style>
  <w:style w:type="paragraph" w:styleId="NormalWeb">
    <w:name w:val="Normal (Web)"/>
    <w:basedOn w:val="Normal"/>
    <w:uiPriority w:val="99"/>
    <w:semiHidden/>
    <w:unhideWhenUsed/>
    <w:rsid w:val="00E7562A"/>
    <w:pPr>
      <w:spacing w:before="100" w:beforeAutospacing="1" w:after="100" w:afterAutospacing="1" w:line="240" w:lineRule="auto"/>
    </w:pPr>
    <w:rPr>
      <w:rFonts w:ascii="Times New Roman" w:eastAsia="Times New Roman" w:hAnsi="Times New Roman"/>
      <w:sz w:val="24"/>
      <w:szCs w:val="24"/>
      <w:lang w:eastAsia="zh-TW"/>
    </w:rPr>
  </w:style>
  <w:style w:type="paragraph" w:styleId="Footer">
    <w:name w:val="footer"/>
    <w:basedOn w:val="Normal"/>
    <w:link w:val="FooterChar"/>
    <w:uiPriority w:val="99"/>
    <w:unhideWhenUsed/>
    <w:rsid w:val="00284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6A9"/>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2846A9"/>
  </w:style>
  <w:style w:type="character" w:styleId="Hyperlink">
    <w:name w:val="Hyperlink"/>
    <w:basedOn w:val="DefaultParagraphFont"/>
    <w:uiPriority w:val="99"/>
    <w:unhideWhenUsed/>
    <w:rsid w:val="00557CC1"/>
    <w:rPr>
      <w:color w:val="0563C1" w:themeColor="hyperlink"/>
      <w:u w:val="single"/>
    </w:rPr>
  </w:style>
  <w:style w:type="character" w:styleId="UnresolvedMention">
    <w:name w:val="Unresolved Mention"/>
    <w:basedOn w:val="DefaultParagraphFont"/>
    <w:uiPriority w:val="99"/>
    <w:rsid w:val="00557CC1"/>
    <w:rPr>
      <w:color w:val="605E5C"/>
      <w:shd w:val="clear" w:color="auto" w:fill="E1DFDD"/>
    </w:rPr>
  </w:style>
  <w:style w:type="character" w:styleId="FollowedHyperlink">
    <w:name w:val="FollowedHyperlink"/>
    <w:basedOn w:val="DefaultParagraphFont"/>
    <w:uiPriority w:val="99"/>
    <w:semiHidden/>
    <w:unhideWhenUsed/>
    <w:rsid w:val="006C4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9630">
      <w:bodyDiv w:val="1"/>
      <w:marLeft w:val="0"/>
      <w:marRight w:val="0"/>
      <w:marTop w:val="0"/>
      <w:marBottom w:val="0"/>
      <w:divBdr>
        <w:top w:val="none" w:sz="0" w:space="0" w:color="auto"/>
        <w:left w:val="none" w:sz="0" w:space="0" w:color="auto"/>
        <w:bottom w:val="none" w:sz="0" w:space="0" w:color="auto"/>
        <w:right w:val="none" w:sz="0" w:space="0" w:color="auto"/>
      </w:divBdr>
    </w:div>
    <w:div w:id="109053212">
      <w:bodyDiv w:val="1"/>
      <w:marLeft w:val="0"/>
      <w:marRight w:val="0"/>
      <w:marTop w:val="0"/>
      <w:marBottom w:val="0"/>
      <w:divBdr>
        <w:top w:val="none" w:sz="0" w:space="0" w:color="auto"/>
        <w:left w:val="none" w:sz="0" w:space="0" w:color="auto"/>
        <w:bottom w:val="none" w:sz="0" w:space="0" w:color="auto"/>
        <w:right w:val="none" w:sz="0" w:space="0" w:color="auto"/>
      </w:divBdr>
      <w:divsChild>
        <w:div w:id="2081554752">
          <w:marLeft w:val="274"/>
          <w:marRight w:val="0"/>
          <w:marTop w:val="0"/>
          <w:marBottom w:val="0"/>
          <w:divBdr>
            <w:top w:val="none" w:sz="0" w:space="0" w:color="auto"/>
            <w:left w:val="none" w:sz="0" w:space="0" w:color="auto"/>
            <w:bottom w:val="none" w:sz="0" w:space="0" w:color="auto"/>
            <w:right w:val="none" w:sz="0" w:space="0" w:color="auto"/>
          </w:divBdr>
        </w:div>
      </w:divsChild>
    </w:div>
    <w:div w:id="218905423">
      <w:bodyDiv w:val="1"/>
      <w:marLeft w:val="0"/>
      <w:marRight w:val="0"/>
      <w:marTop w:val="0"/>
      <w:marBottom w:val="0"/>
      <w:divBdr>
        <w:top w:val="none" w:sz="0" w:space="0" w:color="auto"/>
        <w:left w:val="none" w:sz="0" w:space="0" w:color="auto"/>
        <w:bottom w:val="none" w:sz="0" w:space="0" w:color="auto"/>
        <w:right w:val="none" w:sz="0" w:space="0" w:color="auto"/>
      </w:divBdr>
    </w:div>
    <w:div w:id="242763498">
      <w:bodyDiv w:val="1"/>
      <w:marLeft w:val="0"/>
      <w:marRight w:val="0"/>
      <w:marTop w:val="0"/>
      <w:marBottom w:val="0"/>
      <w:divBdr>
        <w:top w:val="none" w:sz="0" w:space="0" w:color="auto"/>
        <w:left w:val="none" w:sz="0" w:space="0" w:color="auto"/>
        <w:bottom w:val="none" w:sz="0" w:space="0" w:color="auto"/>
        <w:right w:val="none" w:sz="0" w:space="0" w:color="auto"/>
      </w:divBdr>
    </w:div>
    <w:div w:id="334960434">
      <w:bodyDiv w:val="1"/>
      <w:marLeft w:val="0"/>
      <w:marRight w:val="0"/>
      <w:marTop w:val="0"/>
      <w:marBottom w:val="0"/>
      <w:divBdr>
        <w:top w:val="none" w:sz="0" w:space="0" w:color="auto"/>
        <w:left w:val="none" w:sz="0" w:space="0" w:color="auto"/>
        <w:bottom w:val="none" w:sz="0" w:space="0" w:color="auto"/>
        <w:right w:val="none" w:sz="0" w:space="0" w:color="auto"/>
      </w:divBdr>
    </w:div>
    <w:div w:id="342127530">
      <w:bodyDiv w:val="1"/>
      <w:marLeft w:val="0"/>
      <w:marRight w:val="0"/>
      <w:marTop w:val="0"/>
      <w:marBottom w:val="0"/>
      <w:divBdr>
        <w:top w:val="none" w:sz="0" w:space="0" w:color="auto"/>
        <w:left w:val="none" w:sz="0" w:space="0" w:color="auto"/>
        <w:bottom w:val="none" w:sz="0" w:space="0" w:color="auto"/>
        <w:right w:val="none" w:sz="0" w:space="0" w:color="auto"/>
      </w:divBdr>
    </w:div>
    <w:div w:id="366101248">
      <w:bodyDiv w:val="1"/>
      <w:marLeft w:val="0"/>
      <w:marRight w:val="0"/>
      <w:marTop w:val="0"/>
      <w:marBottom w:val="0"/>
      <w:divBdr>
        <w:top w:val="none" w:sz="0" w:space="0" w:color="auto"/>
        <w:left w:val="none" w:sz="0" w:space="0" w:color="auto"/>
        <w:bottom w:val="none" w:sz="0" w:space="0" w:color="auto"/>
        <w:right w:val="none" w:sz="0" w:space="0" w:color="auto"/>
      </w:divBdr>
    </w:div>
    <w:div w:id="497616563">
      <w:bodyDiv w:val="1"/>
      <w:marLeft w:val="0"/>
      <w:marRight w:val="0"/>
      <w:marTop w:val="0"/>
      <w:marBottom w:val="0"/>
      <w:divBdr>
        <w:top w:val="none" w:sz="0" w:space="0" w:color="auto"/>
        <w:left w:val="none" w:sz="0" w:space="0" w:color="auto"/>
        <w:bottom w:val="none" w:sz="0" w:space="0" w:color="auto"/>
        <w:right w:val="none" w:sz="0" w:space="0" w:color="auto"/>
      </w:divBdr>
    </w:div>
    <w:div w:id="505751483">
      <w:bodyDiv w:val="1"/>
      <w:marLeft w:val="0"/>
      <w:marRight w:val="0"/>
      <w:marTop w:val="0"/>
      <w:marBottom w:val="0"/>
      <w:divBdr>
        <w:top w:val="none" w:sz="0" w:space="0" w:color="auto"/>
        <w:left w:val="none" w:sz="0" w:space="0" w:color="auto"/>
        <w:bottom w:val="none" w:sz="0" w:space="0" w:color="auto"/>
        <w:right w:val="none" w:sz="0" w:space="0" w:color="auto"/>
      </w:divBdr>
    </w:div>
    <w:div w:id="561333870">
      <w:bodyDiv w:val="1"/>
      <w:marLeft w:val="0"/>
      <w:marRight w:val="0"/>
      <w:marTop w:val="0"/>
      <w:marBottom w:val="0"/>
      <w:divBdr>
        <w:top w:val="none" w:sz="0" w:space="0" w:color="auto"/>
        <w:left w:val="none" w:sz="0" w:space="0" w:color="auto"/>
        <w:bottom w:val="none" w:sz="0" w:space="0" w:color="auto"/>
        <w:right w:val="none" w:sz="0" w:space="0" w:color="auto"/>
      </w:divBdr>
      <w:divsChild>
        <w:div w:id="1531916706">
          <w:marLeft w:val="274"/>
          <w:marRight w:val="0"/>
          <w:marTop w:val="0"/>
          <w:marBottom w:val="0"/>
          <w:divBdr>
            <w:top w:val="none" w:sz="0" w:space="0" w:color="auto"/>
            <w:left w:val="none" w:sz="0" w:space="0" w:color="auto"/>
            <w:bottom w:val="none" w:sz="0" w:space="0" w:color="auto"/>
            <w:right w:val="none" w:sz="0" w:space="0" w:color="auto"/>
          </w:divBdr>
        </w:div>
      </w:divsChild>
    </w:div>
    <w:div w:id="575868156">
      <w:bodyDiv w:val="1"/>
      <w:marLeft w:val="0"/>
      <w:marRight w:val="0"/>
      <w:marTop w:val="0"/>
      <w:marBottom w:val="0"/>
      <w:divBdr>
        <w:top w:val="none" w:sz="0" w:space="0" w:color="auto"/>
        <w:left w:val="none" w:sz="0" w:space="0" w:color="auto"/>
        <w:bottom w:val="none" w:sz="0" w:space="0" w:color="auto"/>
        <w:right w:val="none" w:sz="0" w:space="0" w:color="auto"/>
      </w:divBdr>
      <w:divsChild>
        <w:div w:id="1153445198">
          <w:marLeft w:val="274"/>
          <w:marRight w:val="0"/>
          <w:marTop w:val="0"/>
          <w:marBottom w:val="0"/>
          <w:divBdr>
            <w:top w:val="none" w:sz="0" w:space="0" w:color="auto"/>
            <w:left w:val="none" w:sz="0" w:space="0" w:color="auto"/>
            <w:bottom w:val="none" w:sz="0" w:space="0" w:color="auto"/>
            <w:right w:val="none" w:sz="0" w:space="0" w:color="auto"/>
          </w:divBdr>
        </w:div>
      </w:divsChild>
    </w:div>
    <w:div w:id="673997788">
      <w:bodyDiv w:val="1"/>
      <w:marLeft w:val="0"/>
      <w:marRight w:val="0"/>
      <w:marTop w:val="0"/>
      <w:marBottom w:val="0"/>
      <w:divBdr>
        <w:top w:val="none" w:sz="0" w:space="0" w:color="auto"/>
        <w:left w:val="none" w:sz="0" w:space="0" w:color="auto"/>
        <w:bottom w:val="none" w:sz="0" w:space="0" w:color="auto"/>
        <w:right w:val="none" w:sz="0" w:space="0" w:color="auto"/>
      </w:divBdr>
    </w:div>
    <w:div w:id="857356638">
      <w:bodyDiv w:val="1"/>
      <w:marLeft w:val="0"/>
      <w:marRight w:val="0"/>
      <w:marTop w:val="0"/>
      <w:marBottom w:val="0"/>
      <w:divBdr>
        <w:top w:val="none" w:sz="0" w:space="0" w:color="auto"/>
        <w:left w:val="none" w:sz="0" w:space="0" w:color="auto"/>
        <w:bottom w:val="none" w:sz="0" w:space="0" w:color="auto"/>
        <w:right w:val="none" w:sz="0" w:space="0" w:color="auto"/>
      </w:divBdr>
    </w:div>
    <w:div w:id="1123157177">
      <w:bodyDiv w:val="1"/>
      <w:marLeft w:val="0"/>
      <w:marRight w:val="0"/>
      <w:marTop w:val="0"/>
      <w:marBottom w:val="0"/>
      <w:divBdr>
        <w:top w:val="none" w:sz="0" w:space="0" w:color="auto"/>
        <w:left w:val="none" w:sz="0" w:space="0" w:color="auto"/>
        <w:bottom w:val="none" w:sz="0" w:space="0" w:color="auto"/>
        <w:right w:val="none" w:sz="0" w:space="0" w:color="auto"/>
      </w:divBdr>
      <w:divsChild>
        <w:div w:id="1246115441">
          <w:marLeft w:val="274"/>
          <w:marRight w:val="0"/>
          <w:marTop w:val="0"/>
          <w:marBottom w:val="0"/>
          <w:divBdr>
            <w:top w:val="none" w:sz="0" w:space="0" w:color="auto"/>
            <w:left w:val="none" w:sz="0" w:space="0" w:color="auto"/>
            <w:bottom w:val="none" w:sz="0" w:space="0" w:color="auto"/>
            <w:right w:val="none" w:sz="0" w:space="0" w:color="auto"/>
          </w:divBdr>
        </w:div>
        <w:div w:id="698704461">
          <w:marLeft w:val="274"/>
          <w:marRight w:val="0"/>
          <w:marTop w:val="0"/>
          <w:marBottom w:val="0"/>
          <w:divBdr>
            <w:top w:val="none" w:sz="0" w:space="0" w:color="auto"/>
            <w:left w:val="none" w:sz="0" w:space="0" w:color="auto"/>
            <w:bottom w:val="none" w:sz="0" w:space="0" w:color="auto"/>
            <w:right w:val="none" w:sz="0" w:space="0" w:color="auto"/>
          </w:divBdr>
        </w:div>
      </w:divsChild>
    </w:div>
    <w:div w:id="1437599923">
      <w:bodyDiv w:val="1"/>
      <w:marLeft w:val="0"/>
      <w:marRight w:val="0"/>
      <w:marTop w:val="0"/>
      <w:marBottom w:val="0"/>
      <w:divBdr>
        <w:top w:val="none" w:sz="0" w:space="0" w:color="auto"/>
        <w:left w:val="none" w:sz="0" w:space="0" w:color="auto"/>
        <w:bottom w:val="none" w:sz="0" w:space="0" w:color="auto"/>
        <w:right w:val="none" w:sz="0" w:space="0" w:color="auto"/>
      </w:divBdr>
      <w:divsChild>
        <w:div w:id="1888565704">
          <w:marLeft w:val="274"/>
          <w:marRight w:val="0"/>
          <w:marTop w:val="0"/>
          <w:marBottom w:val="0"/>
          <w:divBdr>
            <w:top w:val="none" w:sz="0" w:space="0" w:color="auto"/>
            <w:left w:val="none" w:sz="0" w:space="0" w:color="auto"/>
            <w:bottom w:val="none" w:sz="0" w:space="0" w:color="auto"/>
            <w:right w:val="none" w:sz="0" w:space="0" w:color="auto"/>
          </w:divBdr>
        </w:div>
      </w:divsChild>
    </w:div>
    <w:div w:id="1578008493">
      <w:bodyDiv w:val="1"/>
      <w:marLeft w:val="0"/>
      <w:marRight w:val="0"/>
      <w:marTop w:val="0"/>
      <w:marBottom w:val="0"/>
      <w:divBdr>
        <w:top w:val="none" w:sz="0" w:space="0" w:color="auto"/>
        <w:left w:val="none" w:sz="0" w:space="0" w:color="auto"/>
        <w:bottom w:val="none" w:sz="0" w:space="0" w:color="auto"/>
        <w:right w:val="none" w:sz="0" w:space="0" w:color="auto"/>
      </w:divBdr>
    </w:div>
    <w:div w:id="1661538584">
      <w:bodyDiv w:val="1"/>
      <w:marLeft w:val="0"/>
      <w:marRight w:val="0"/>
      <w:marTop w:val="0"/>
      <w:marBottom w:val="0"/>
      <w:divBdr>
        <w:top w:val="none" w:sz="0" w:space="0" w:color="auto"/>
        <w:left w:val="none" w:sz="0" w:space="0" w:color="auto"/>
        <w:bottom w:val="none" w:sz="0" w:space="0" w:color="auto"/>
        <w:right w:val="none" w:sz="0" w:space="0" w:color="auto"/>
      </w:divBdr>
    </w:div>
    <w:div w:id="1795321694">
      <w:bodyDiv w:val="1"/>
      <w:marLeft w:val="0"/>
      <w:marRight w:val="0"/>
      <w:marTop w:val="0"/>
      <w:marBottom w:val="0"/>
      <w:divBdr>
        <w:top w:val="none" w:sz="0" w:space="0" w:color="auto"/>
        <w:left w:val="none" w:sz="0" w:space="0" w:color="auto"/>
        <w:bottom w:val="none" w:sz="0" w:space="0" w:color="auto"/>
        <w:right w:val="none" w:sz="0" w:space="0" w:color="auto"/>
      </w:divBdr>
    </w:div>
    <w:div w:id="1921864578">
      <w:bodyDiv w:val="1"/>
      <w:marLeft w:val="0"/>
      <w:marRight w:val="0"/>
      <w:marTop w:val="0"/>
      <w:marBottom w:val="0"/>
      <w:divBdr>
        <w:top w:val="none" w:sz="0" w:space="0" w:color="auto"/>
        <w:left w:val="none" w:sz="0" w:space="0" w:color="auto"/>
        <w:bottom w:val="none" w:sz="0" w:space="0" w:color="auto"/>
        <w:right w:val="none" w:sz="0" w:space="0" w:color="auto"/>
      </w:divBdr>
      <w:divsChild>
        <w:div w:id="1602758612">
          <w:marLeft w:val="274"/>
          <w:marRight w:val="0"/>
          <w:marTop w:val="0"/>
          <w:marBottom w:val="0"/>
          <w:divBdr>
            <w:top w:val="none" w:sz="0" w:space="0" w:color="auto"/>
            <w:left w:val="none" w:sz="0" w:space="0" w:color="auto"/>
            <w:bottom w:val="none" w:sz="0" w:space="0" w:color="auto"/>
            <w:right w:val="none" w:sz="0" w:space="0" w:color="auto"/>
          </w:divBdr>
        </w:div>
      </w:divsChild>
    </w:div>
    <w:div w:id="1955936651">
      <w:bodyDiv w:val="1"/>
      <w:marLeft w:val="0"/>
      <w:marRight w:val="0"/>
      <w:marTop w:val="0"/>
      <w:marBottom w:val="0"/>
      <w:divBdr>
        <w:top w:val="none" w:sz="0" w:space="0" w:color="auto"/>
        <w:left w:val="none" w:sz="0" w:space="0" w:color="auto"/>
        <w:bottom w:val="none" w:sz="0" w:space="0" w:color="auto"/>
        <w:right w:val="none" w:sz="0" w:space="0" w:color="auto"/>
      </w:divBdr>
      <w:divsChild>
        <w:div w:id="927618460">
          <w:marLeft w:val="274"/>
          <w:marRight w:val="0"/>
          <w:marTop w:val="0"/>
          <w:marBottom w:val="0"/>
          <w:divBdr>
            <w:top w:val="none" w:sz="0" w:space="0" w:color="auto"/>
            <w:left w:val="none" w:sz="0" w:space="0" w:color="auto"/>
            <w:bottom w:val="none" w:sz="0" w:space="0" w:color="auto"/>
            <w:right w:val="none" w:sz="0" w:space="0" w:color="auto"/>
          </w:divBdr>
        </w:div>
      </w:divsChild>
    </w:div>
    <w:div w:id="1956403734">
      <w:bodyDiv w:val="1"/>
      <w:marLeft w:val="0"/>
      <w:marRight w:val="0"/>
      <w:marTop w:val="0"/>
      <w:marBottom w:val="0"/>
      <w:divBdr>
        <w:top w:val="none" w:sz="0" w:space="0" w:color="auto"/>
        <w:left w:val="none" w:sz="0" w:space="0" w:color="auto"/>
        <w:bottom w:val="none" w:sz="0" w:space="0" w:color="auto"/>
        <w:right w:val="none" w:sz="0" w:space="0" w:color="auto"/>
      </w:divBdr>
    </w:div>
    <w:div w:id="2035762268">
      <w:bodyDiv w:val="1"/>
      <w:marLeft w:val="0"/>
      <w:marRight w:val="0"/>
      <w:marTop w:val="0"/>
      <w:marBottom w:val="0"/>
      <w:divBdr>
        <w:top w:val="none" w:sz="0" w:space="0" w:color="auto"/>
        <w:left w:val="none" w:sz="0" w:space="0" w:color="auto"/>
        <w:bottom w:val="none" w:sz="0" w:space="0" w:color="auto"/>
        <w:right w:val="none" w:sz="0" w:space="0" w:color="auto"/>
      </w:divBdr>
    </w:div>
    <w:div w:id="21030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2</cp:revision>
  <dcterms:created xsi:type="dcterms:W3CDTF">2019-04-15T00:15:00Z</dcterms:created>
  <dcterms:modified xsi:type="dcterms:W3CDTF">2019-09-09T20:43:00Z</dcterms:modified>
</cp:coreProperties>
</file>